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P_TITLE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560"/>
        </w:tabs>
        <w:spacing w:after="0" w:lineRule="auto"/>
        <w:contextualSpacing w:val="0"/>
        <w:rPr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  <w:bookmarkStart w:colFirst="0" w:colLast="0" w:name="30j0zll" w:id="1"/>
      <w:bookmarkEnd w:id="1"/>
      <w:r w:rsidDel="00000000" w:rsidR="00000000" w:rsidRPr="00000000">
        <w:rPr>
          <w:rtl w:val="0"/>
        </w:rPr>
        <w:t xml:space="preserve">P_REF</w:t>
      </w:r>
      <w:r w:rsidDel="00000000" w:rsidR="00000000" w:rsidRPr="00000000">
        <w:rPr>
          <w:color w:val="2f5496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  <w:bookmarkStart w:colFirst="0" w:colLast="0" w:name="1fob9te" w:id="2"/>
      <w:bookmarkEnd w:id="2"/>
      <w:r w:rsidDel="00000000" w:rsidR="00000000" w:rsidRPr="00000000">
        <w:rPr>
          <w:rtl w:val="0"/>
        </w:rPr>
        <w:t xml:space="preserve">P_REVISION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560"/>
        </w:tabs>
        <w:spacing w:after="0" w:lineRule="auto"/>
        <w:contextualSpacing w:val="0"/>
        <w:rPr>
          <w:color w:val="2f5496"/>
          <w:sz w:val="28"/>
          <w:szCs w:val="28"/>
        </w:rPr>
      </w:pPr>
      <w:r w:rsidDel="00000000" w:rsidR="00000000" w:rsidRPr="00000000">
        <w:rPr>
          <w:color w:val="2f5496"/>
          <w:sz w:val="20"/>
          <w:szCs w:val="20"/>
          <w:rtl w:val="0"/>
        </w:rPr>
        <w:t xml:space="preserve">Date d’application :  </w:t>
      </w:r>
      <w:r w:rsidDel="00000000" w:rsidR="00000000" w:rsidRPr="00000000">
        <w:rPr>
          <w:rtl w:val="0"/>
        </w:rPr>
      </w:r>
      <w:bookmarkStart w:colFirst="0" w:colLast="0" w:name="3znysh7" w:id="3"/>
      <w:bookmarkEnd w:id="3"/>
      <w:r w:rsidDel="00000000" w:rsidR="00000000" w:rsidRPr="00000000">
        <w:rPr>
          <w:rtl w:val="0"/>
        </w:rPr>
        <w:t xml:space="preserve">P_APPLICATION_DATE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attrocento Sans" w:cs="Quattrocento Sans" w:eastAsia="Quattrocento Sans" w:hAnsi="Quattrocento Sans"/>
          <w:i w:val="0"/>
          <w:color w:val="1f3864"/>
          <w:sz w:val="32"/>
          <w:szCs w:val="32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0"/>
          <w:color w:val="1f3864"/>
          <w:sz w:val="32"/>
          <w:szCs w:val="32"/>
          <w:rtl w:val="0"/>
        </w:rPr>
        <w:t xml:space="preserve">RESUMÉ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40404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4"/>
          <w:szCs w:val="24"/>
          <w:u w:val="none"/>
          <w:vertAlign w:val="baseline"/>
          <w:rtl w:val="0"/>
        </w:rPr>
        <w:t xml:space="preserve">ABC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  <w:rtl w:val="0"/>
        </w:rPr>
        <w:t xml:space="preserve">Test : </w:t>
      </w:r>
      <w:hyperlink w:anchor="gjdgxs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vertAlign w:val="baseline"/>
            <w:rtl w:val="0"/>
          </w:rPr>
          <w:t xml:space="preserve">P_TITLE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60" w:before="0" w:line="276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attrocento Sans" w:cs="Quattrocento Sans" w:eastAsia="Quattrocento Sans" w:hAnsi="Quattrocento Sans"/>
          <w:i w:val="0"/>
          <w:color w:val="1f3864"/>
          <w:sz w:val="32"/>
          <w:szCs w:val="32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0"/>
          <w:color w:val="1f3864"/>
          <w:sz w:val="32"/>
          <w:szCs w:val="32"/>
          <w:rtl w:val="0"/>
        </w:rPr>
        <w:t xml:space="preserve">CCCCC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b w:val="0"/>
        </w:rPr>
      </w:pPr>
      <w:r w:rsidDel="00000000" w:rsidR="00000000" w:rsidRPr="00000000">
        <w:rPr>
          <w:rtl w:val="0"/>
        </w:rPr>
      </w:r>
      <w:bookmarkStart w:colFirst="0" w:colLast="0" w:name="2et92p0" w:id="4"/>
      <w:bookmarkEnd w:id="4"/>
      <w:r w:rsidDel="00000000" w:rsidR="00000000" w:rsidRPr="00000000">
        <w:rPr>
          <w:rtl w:val="0"/>
        </w:rPr>
        <w:t xml:space="preserve">P_REVISION_COMMENT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Quattrocento Sans" w:cs="Quattrocento Sans" w:eastAsia="Quattrocento Sans" w:hAnsi="Quattrocento Sans"/>
          <w:b w:val="0"/>
          <w:color w:val="1f3864"/>
          <w:sz w:val="32"/>
          <w:szCs w:val="32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0"/>
          <w:color w:val="1f3864"/>
          <w:sz w:val="32"/>
          <w:szCs w:val="32"/>
          <w:rtl w:val="0"/>
        </w:rPr>
        <w:t xml:space="preserve">EEEEEEEEEEE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0"/>
        </w:rPr>
      </w:pPr>
      <w:r w:rsidDel="00000000" w:rsidR="00000000" w:rsidRPr="00000000">
        <w:rPr>
          <w:rtl w:val="0"/>
        </w:rPr>
      </w:r>
      <w:bookmarkStart w:colFirst="0" w:colLast="0" w:name="tyjcwt" w:id="5"/>
      <w:bookmarkEnd w:id="5"/>
      <w:r w:rsidDel="00000000" w:rsidR="00000000" w:rsidRPr="00000000">
        <w:rPr>
          <w:rtl w:val="0"/>
        </w:rPr>
        <w:t xml:space="preserve">P_REVISION_HISTORY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0"/>
        <w:pBdr/>
        <w:tabs>
          <w:tab w:val="left" w:pos="360"/>
        </w:tabs>
        <w:spacing w:after="240" w:before="480" w:line="276" w:lineRule="auto"/>
        <w:ind w:left="432" w:right="0" w:hanging="432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ed7d31"/>
          <w:sz w:val="44"/>
          <w:szCs w:val="44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ed7d31"/>
          <w:sz w:val="44"/>
          <w:szCs w:val="44"/>
          <w:u w:val="none"/>
          <w:vertAlign w:val="baseline"/>
          <w:rtl w:val="0"/>
        </w:rPr>
        <w:t xml:space="preserve">Table des Matières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left" w:pos="442"/>
              <w:tab w:val="right" w:pos="10195"/>
            </w:tabs>
            <w:spacing w:after="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bookmarkStart w:colFirst="0" w:colLast="0" w:name="_3dy6vkm" w:id="6"/>
          <w:bookmarkEnd w:id="6"/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1t3h5sf"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1"/>
                <w:strike w:val="0"/>
                <w:color w:val="3b3838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1"/>
              <w:strike w:val="0"/>
              <w:color w:val="3b3838"/>
              <w:sz w:val="24"/>
              <w:szCs w:val="24"/>
              <w:u w:val="none"/>
              <w:vertAlign w:val="baseline"/>
              <w:rtl w:val="0"/>
            </w:rPr>
            <w:t xml:space="preserve">Introduction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left" w:pos="658"/>
              <w:tab w:val="right" w:pos="10195"/>
            </w:tabs>
            <w:spacing w:after="0" w:before="0" w:line="276" w:lineRule="auto"/>
            <w:ind w:left="113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hyperlink w:anchor="_4d34og8"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1"/>
                <w:strike w:val="0"/>
                <w:color w:val="3b3838"/>
                <w:sz w:val="22"/>
                <w:szCs w:val="22"/>
                <w:u w:val="none"/>
                <w:vertAlign w:val="baseline"/>
                <w:rtl w:val="0"/>
              </w:rPr>
              <w:t xml:space="preserve">1.1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_4d34og8 \h </w:instrText>
            <w:fldChar w:fldCharType="separate"/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vertAlign w:val="baseline"/>
              <w:rtl w:val="0"/>
            </w:rPr>
            <w:t xml:space="preserve">OOOOOOOOOOO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left" w:pos="658"/>
              <w:tab w:val="right" w:pos="10195"/>
            </w:tabs>
            <w:spacing w:after="0" w:before="0" w:line="276" w:lineRule="auto"/>
            <w:ind w:left="113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hyperlink w:anchor="_2s8eyo1"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vertAlign w:val="baseline"/>
                <w:rtl w:val="0"/>
              </w:rPr>
              <w:t xml:space="preserve">1.2</w:t>
            </w:r>
          </w:hyperlink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_2s8eyo1 \h </w:instrText>
            <w:fldChar w:fldCharType="separate"/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vertAlign w:val="baseline"/>
              <w:rtl w:val="0"/>
            </w:rPr>
            <w:t xml:space="preserve">DAAAAAAAAAAAAAA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left" w:pos="658"/>
              <w:tab w:val="right" w:pos="10195"/>
            </w:tabs>
            <w:spacing w:after="0" w:before="0" w:line="276" w:lineRule="auto"/>
            <w:ind w:left="113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hyperlink w:anchor="_17dp8vu"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vertAlign w:val="baseline"/>
                <w:rtl w:val="0"/>
              </w:rPr>
              <w:t xml:space="preserve">1.3</w:t>
            </w:r>
          </w:hyperlink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_17dp8vu \h </w:instrText>
            <w:fldChar w:fldCharType="separate"/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vertAlign w:val="baseline"/>
              <w:rtl w:val="0"/>
            </w:rPr>
            <w:t xml:space="preserve">DAPPPPPPPPPPPPPP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left" w:pos="658"/>
              <w:tab w:val="right" w:pos="10195"/>
            </w:tabs>
            <w:spacing w:after="0" w:before="0" w:line="276" w:lineRule="auto"/>
            <w:ind w:left="113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hyperlink w:anchor="_3rdcrjn"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b3838"/>
                <w:sz w:val="22"/>
                <w:szCs w:val="22"/>
                <w:u w:val="none"/>
                <w:vertAlign w:val="baseline"/>
                <w:rtl w:val="0"/>
              </w:rPr>
              <w:t xml:space="preserve">1.4</w:t>
            </w:r>
          </w:hyperlink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_3rdcrjn \h </w:instrText>
            <w:fldChar w:fldCharType="separate"/>
          </w:r>
          <w:r w:rsidDel="00000000" w:rsidR="00000000" w:rsidRPr="00000000"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vertAlign w:val="baseline"/>
              <w:rtl w:val="0"/>
            </w:rPr>
            <w:t xml:space="preserve">VVVVVVV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132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pBdr/>
        <w:spacing w:after="480" w:before="360" w:line="240" w:lineRule="auto"/>
        <w:ind w:left="432" w:hanging="432"/>
        <w:jc w:val="both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pBdr/>
        <w:tabs>
          <w:tab w:val="left" w:pos="792"/>
        </w:tabs>
        <w:spacing w:after="240" w:before="360" w:line="240" w:lineRule="auto"/>
        <w:ind w:left="576" w:hanging="576"/>
        <w:jc w:val="both"/>
        <w:rPr>
          <w:smallCaps w:val="1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OOOOOOOOOOO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center" w:pos="4153"/>
          <w:tab w:val="right" w:pos="8306"/>
        </w:tabs>
        <w:spacing w:after="60" w:before="0" w:line="276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  <w:rtl w:val="0"/>
        </w:rPr>
        <w:t xml:space="preserve">CCCCCCCCCCCCCCCCCCCCCCCCCCCCCCCCCCCCCCCCCCCCC</w:t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pBdr/>
        <w:tabs>
          <w:tab w:val="left" w:pos="792"/>
        </w:tabs>
        <w:spacing w:after="240" w:before="360" w:line="240" w:lineRule="auto"/>
        <w:ind w:left="578" w:hanging="578"/>
        <w:jc w:val="both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 xml:space="preserve">DAAAAAAAAAAAAAA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center" w:pos="4153"/>
          <w:tab w:val="right" w:pos="8306"/>
        </w:tabs>
        <w:spacing w:after="60" w:before="0" w:line="276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3b3838"/>
          <w:sz w:val="22"/>
          <w:szCs w:val="22"/>
          <w:u w:val="none"/>
          <w:vertAlign w:val="baseline"/>
          <w:rtl w:val="0"/>
        </w:rPr>
        <w:t xml:space="preserve">DDDDDDDDDDDDDDDDDDDDDDD</w:t>
      </w:r>
    </w:p>
    <w:p w:rsidR="00000000" w:rsidDel="00000000" w:rsidP="00000000" w:rsidRDefault="00000000" w:rsidRPr="00000000">
      <w:pPr>
        <w:pStyle w:val="Heading2"/>
        <w:numPr>
          <w:ilvl w:val="1"/>
          <w:numId w:val="1"/>
        </w:numPr>
        <w:pBdr/>
        <w:tabs>
          <w:tab w:val="left" w:pos="792"/>
        </w:tabs>
        <w:spacing w:after="240" w:before="360" w:line="240" w:lineRule="auto"/>
        <w:ind w:left="578" w:hanging="578"/>
        <w:jc w:val="both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DAPPPPPPPPPPPPPP</w:t>
      </w:r>
    </w:p>
    <w:tbl>
      <w:tblPr>
        <w:tblStyle w:val="Table1"/>
        <w:bidiVisual w:val="0"/>
        <w:tblW w:w="9977.0" w:type="dxa"/>
        <w:jc w:val="left"/>
        <w:tblInd w:w="-115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20"/>
      </w:tblPr>
      <w:tblGrid>
        <w:gridCol w:w="562"/>
        <w:gridCol w:w="5103"/>
        <w:gridCol w:w="2410"/>
        <w:gridCol w:w="1902"/>
        <w:tblGridChange w:id="0">
          <w:tblGrid>
            <w:gridCol w:w="562"/>
            <w:gridCol w:w="5103"/>
            <w:gridCol w:w="2410"/>
            <w:gridCol w:w="19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120" w:before="120" w:line="276" w:lineRule="auto"/>
              <w:ind w:left="0" w:right="0" w:firstLine="0"/>
              <w:contextualSpacing w:val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N°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120" w:before="120" w:line="276" w:lineRule="auto"/>
              <w:ind w:left="0" w:right="0" w:firstLine="0"/>
              <w:contextualSpacing w:val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120" w:before="120" w:line="276" w:lineRule="auto"/>
              <w:ind w:left="0" w:right="0" w:firstLine="0"/>
              <w:contextualSpacing w:val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120" w:before="120" w:line="276" w:lineRule="auto"/>
              <w:ind w:left="0" w:right="0" w:firstLine="0"/>
              <w:contextualSpacing w:val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abc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def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numPr>
          <w:ilvl w:val="1"/>
          <w:numId w:val="1"/>
        </w:numPr>
        <w:pBdr/>
        <w:tabs>
          <w:tab w:val="left" w:pos="792"/>
        </w:tabs>
        <w:spacing w:after="240" w:before="360" w:line="240" w:lineRule="auto"/>
        <w:ind w:left="578" w:hanging="578"/>
        <w:jc w:val="both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VVVVVVV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vvvvvvvvvvvvvvvvvv</w:t>
      </w:r>
    </w:p>
    <w:sectPr>
      <w:headerReference r:id="rId5" w:type="default"/>
      <w:footerReference r:id="rId6" w:type="default"/>
      <w:footerReference r:id="rId7" w:type="first"/>
      <w:pgSz w:h="16839" w:w="11907"/>
      <w:pgMar w:bottom="1644" w:top="1644" w:left="851" w:right="851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color w:val="2f549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bidiVisual w:val="0"/>
      <w:tblW w:w="12050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2050"/>
      <w:tblGridChange w:id="0">
        <w:tblGrid>
          <w:gridCol w:w="12050"/>
        </w:tblGrid>
      </w:tblGridChange>
    </w:tblGrid>
    <w:tr>
      <w:tc>
        <w:tcPr>
          <w:shd w:fill="3b3838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spacing w:after="0" w:before="0" w:line="276" w:lineRule="auto"/>
            <w:ind w:left="0" w:right="0" w:firstLine="0"/>
            <w:contextualSpacing w:val="0"/>
            <w:jc w:val="left"/>
            <w:rPr>
              <w:color w:val="2f549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bidiVisual w:val="0"/>
            <w:tblW w:w="10651.0" w:type="dxa"/>
            <w:jc w:val="center"/>
            <w:tblBorders>
              <w:top w:color="9cc3e5" w:space="0" w:sz="4" w:val="single"/>
              <w:left w:color="9cc3e5" w:space="0" w:sz="4" w:val="single"/>
              <w:bottom w:color="9cc3e5" w:space="0" w:sz="4" w:val="single"/>
              <w:right w:color="9cc3e5" w:space="0" w:sz="4" w:val="single"/>
              <w:insideH w:color="9cc3e5" w:space="0" w:sz="4" w:val="single"/>
              <w:insideV w:color="9cc3e5" w:space="0" w:sz="4" w:val="single"/>
            </w:tblBorders>
            <w:tblLayout w:type="fixed"/>
            <w:tblLook w:val="0400"/>
          </w:tblPr>
          <w:tblGrid>
            <w:gridCol w:w="5305"/>
            <w:gridCol w:w="5346"/>
            <w:tblGridChange w:id="0">
              <w:tblGrid>
                <w:gridCol w:w="5305"/>
                <w:gridCol w:w="5346"/>
              </w:tblGrid>
            </w:tblGridChange>
          </w:tblGrid>
          <w:tr>
            <w:tc>
              <w:tcPr>
                <w:gridSpan w:val="2"/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tcMar>
                  <w:top w:w="113.0" w:type="dxa"/>
                </w:tcMar>
              </w:tcPr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/>
                  <w:tabs>
                    <w:tab w:val="left" w:pos="4308"/>
                    <w:tab w:val="center" w:pos="5102"/>
                  </w:tabs>
                  <w:spacing w:after="96" w:before="0" w:line="360" w:lineRule="auto"/>
                  <w:ind w:left="0" w:right="0" w:firstLine="0"/>
                  <w:contextualSpacing w:val="0"/>
                  <w:jc w:val="center"/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ffffff"/>
                    <w:sz w:val="20"/>
                    <w:szCs w:val="20"/>
                    <w:u w:val="none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/>
                  <w:tabs>
                    <w:tab w:val="left" w:pos="4308"/>
                    <w:tab w:val="center" w:pos="5102"/>
                  </w:tabs>
                  <w:spacing w:after="0" w:before="0" w:line="360" w:lineRule="auto"/>
                  <w:ind w:left="0" w:right="0" w:firstLine="0"/>
                  <w:contextualSpacing w:val="0"/>
                  <w:jc w:val="left"/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ffffff"/>
                    <w:sz w:val="20"/>
                    <w:szCs w:val="20"/>
                    <w:u w:val="none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/>
                  <w:tabs>
                    <w:tab w:val="left" w:pos="4308"/>
                    <w:tab w:val="center" w:pos="5102"/>
                  </w:tabs>
                  <w:spacing w:after="0" w:before="0" w:line="360" w:lineRule="auto"/>
                  <w:ind w:left="0" w:right="0" w:firstLine="0"/>
                  <w:contextualSpacing w:val="0"/>
                  <w:jc w:val="right"/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ffffff"/>
                    <w:sz w:val="20"/>
                    <w:szCs w:val="20"/>
                    <w:u w:val="none"/>
                    <w:vertAlign w:val="baseline"/>
                  </w:rPr>
                </w:pPr>
                <w:r w:rsidDel="00000000" w:rsidR="00000000" w:rsidRPr="00000000"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vertAlign w:val="baseline"/>
                    <w:rtl w:val="0"/>
                  </w:rPr>
                  <w:t xml:space="preserve">Page </w:t>
                </w:r>
                <w:fldSimple w:instr="PAGE" w:fldLock="0" w:dirty="0"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vertAlign w:val="baseline"/>
                    </w:rPr>
                  </w:r>
                </w:fldSimple>
                <w:r w:rsidDel="00000000" w:rsidR="00000000" w:rsidRPr="00000000"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vertAlign w:val="baseline"/>
                    <w:rtl w:val="0"/>
                  </w:rPr>
                  <w:t xml:space="preserve"> sur </w:t>
                </w:r>
                <w:fldSimple w:instr="NUMPAGES" w:fldLock="0" w:dirty="0"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vertAlign w:val="baseline"/>
                    </w:rPr>
                  </w:r>
                </w:fldSimple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left" w:pos="4308"/>
              <w:tab w:val="center" w:pos="5102"/>
            </w:tabs>
            <w:spacing w:after="96" w:before="0" w:line="360" w:lineRule="auto"/>
            <w:ind w:left="0" w:right="0" w:firstLine="0"/>
            <w:contextualSpacing w:val="0"/>
            <w:jc w:val="left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-851"/>
        <w:tab w:val="left" w:pos="4308"/>
        <w:tab w:val="center" w:pos="5102"/>
      </w:tabs>
      <w:spacing w:after="0" w:before="0" w:line="360" w:lineRule="auto"/>
      <w:ind w:left="0" w:right="0" w:firstLine="0"/>
      <w:contextualSpacing w:val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ffffff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ffffff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bidiVisual w:val="0"/>
      <w:tblW w:w="9017.0" w:type="dxa"/>
      <w:jc w:val="center"/>
      <w:tblBorders>
        <w:top w:color="9cc3e5" w:space="0" w:sz="4" w:val="single"/>
        <w:left w:color="9cc3e5" w:space="0" w:sz="4" w:val="single"/>
        <w:bottom w:color="9cc3e5" w:space="0" w:sz="4" w:val="single"/>
        <w:right w:color="9cc3e5" w:space="0" w:sz="4" w:val="single"/>
        <w:insideH w:color="9cc3e5" w:space="0" w:sz="4" w:val="single"/>
        <w:insideV w:color="9cc3e5" w:space="0" w:sz="4" w:val="single"/>
      </w:tblBorders>
      <w:tblLayout w:type="fixed"/>
      <w:tblLook w:val="0420"/>
    </w:tblPr>
    <w:tblGrid>
      <w:gridCol w:w="3005"/>
      <w:gridCol w:w="3006"/>
      <w:gridCol w:w="3006"/>
      <w:tblGridChange w:id="0">
        <w:tblGrid>
          <w:gridCol w:w="3005"/>
          <w:gridCol w:w="3006"/>
          <w:gridCol w:w="3006"/>
        </w:tblGrid>
      </w:tblGridChange>
    </w:tblGrid>
    <w:tr>
      <w:tc>
        <w:tcPr/>
        <w:p w:rsidR="00000000" w:rsidDel="00000000" w:rsidP="00000000" w:rsidRDefault="00000000" w:rsidRPr="00000000">
          <w:pPr>
            <w:pBdr/>
            <w:spacing w:after="96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pBdr/>
            <w:spacing w:after="96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pBdr/>
            <w:spacing w:after="96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pBdr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pBdr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pBdr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60" w:before="0" w:line="276" w:lineRule="auto"/>
      <w:ind w:left="0" w:right="0" w:firstLine="0"/>
      <w:contextualSpacing w:val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a6a6a6"/>
        <w:sz w:val="18"/>
        <w:szCs w:val="18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bidiVisual w:val="0"/>
      <w:tblW w:w="12050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2050"/>
      <w:tblGridChange w:id="0">
        <w:tblGrid>
          <w:gridCol w:w="12050"/>
        </w:tblGrid>
      </w:tblGridChange>
    </w:tblGrid>
    <w:tr>
      <w:tc>
        <w:tcPr>
          <w:shd w:fill="3b3838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spacing w:after="0" w:before="0" w:line="276" w:lineRule="auto"/>
            <w:ind w:left="0" w:right="0" w:firstLine="0"/>
            <w:contextualSpacing w:val="0"/>
            <w:jc w:val="left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a6a6a6"/>
              <w:sz w:val="18"/>
              <w:szCs w:val="18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6"/>
            <w:bidiVisual w:val="0"/>
            <w:tblW w:w="10651.0" w:type="dxa"/>
            <w:jc w:val="center"/>
            <w:tblBorders>
              <w:top w:color="9cc3e5" w:space="0" w:sz="4" w:val="single"/>
              <w:left w:color="9cc3e5" w:space="0" w:sz="4" w:val="single"/>
              <w:bottom w:color="9cc3e5" w:space="0" w:sz="4" w:val="single"/>
              <w:right w:color="9cc3e5" w:space="0" w:sz="4" w:val="single"/>
              <w:insideH w:color="9cc3e5" w:space="0" w:sz="4" w:val="single"/>
              <w:insideV w:color="9cc3e5" w:space="0" w:sz="4" w:val="single"/>
            </w:tblBorders>
            <w:tblLayout w:type="fixed"/>
            <w:tblLook w:val="0400"/>
          </w:tblPr>
          <w:tblGrid>
            <w:gridCol w:w="5305"/>
            <w:gridCol w:w="5346"/>
            <w:tblGridChange w:id="0">
              <w:tblGrid>
                <w:gridCol w:w="5305"/>
                <w:gridCol w:w="5346"/>
              </w:tblGrid>
            </w:tblGridChange>
          </w:tblGrid>
          <w:tr>
            <w:tc>
              <w:tcPr>
                <w:gridSpan w:val="2"/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  <w:tcMar>
                  <w:top w:w="113.0" w:type="dxa"/>
                </w:tcMar>
              </w:tcPr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/>
                  <w:tabs>
                    <w:tab w:val="left" w:pos="4308"/>
                    <w:tab w:val="center" w:pos="5102"/>
                  </w:tabs>
                  <w:spacing w:after="96" w:before="0" w:line="360" w:lineRule="auto"/>
                  <w:ind w:left="0" w:right="0" w:firstLine="0"/>
                  <w:contextualSpacing w:val="0"/>
                  <w:jc w:val="center"/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ffffff"/>
                    <w:sz w:val="20"/>
                    <w:szCs w:val="20"/>
                    <w:u w:val="none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/>
                  <w:tabs>
                    <w:tab w:val="left" w:pos="4308"/>
                    <w:tab w:val="center" w:pos="5102"/>
                  </w:tabs>
                  <w:spacing w:after="0" w:before="0" w:line="360" w:lineRule="auto"/>
                  <w:ind w:left="0" w:right="0" w:firstLine="0"/>
                  <w:contextualSpacing w:val="0"/>
                  <w:jc w:val="left"/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ffffff"/>
                    <w:sz w:val="20"/>
                    <w:szCs w:val="20"/>
                    <w:u w:val="none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0" w:val="nil"/>
                  <w:left w:color="000000" w:space="0" w:sz="0" w:val="nil"/>
                  <w:bottom w:color="000000" w:space="0" w:sz="0" w:val="nil"/>
                  <w:right w:color="000000" w:space="0" w:sz="0" w:val="nil"/>
                </w:tcBorders>
              </w:tcPr>
              <w:p w:rsidR="00000000" w:rsidDel="00000000" w:rsidP="00000000" w:rsidRDefault="00000000" w:rsidRPr="00000000">
                <w:pPr>
                  <w:keepNext w:val="0"/>
                  <w:keepLines w:val="0"/>
                  <w:widowControl w:val="0"/>
                  <w:pBdr/>
                  <w:tabs>
                    <w:tab w:val="left" w:pos="4308"/>
                    <w:tab w:val="center" w:pos="5102"/>
                  </w:tabs>
                  <w:spacing w:after="0" w:before="0" w:line="360" w:lineRule="auto"/>
                  <w:ind w:left="0" w:right="0" w:firstLine="0"/>
                  <w:contextualSpacing w:val="0"/>
                  <w:jc w:val="right"/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ffffff"/>
                    <w:sz w:val="20"/>
                    <w:szCs w:val="20"/>
                    <w:u w:val="none"/>
                    <w:vertAlign w:val="baseline"/>
                  </w:rPr>
                </w:pPr>
                <w:r w:rsidDel="00000000" w:rsidR="00000000" w:rsidRPr="00000000"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vertAlign w:val="baseline"/>
                    <w:rtl w:val="0"/>
                  </w:rPr>
                  <w:t xml:space="preserve">Page </w:t>
                </w:r>
                <w:fldSimple w:instr="PAGE" w:fldLock="0" w:dirty="0"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vertAlign w:val="baseline"/>
                    </w:rPr>
                  </w:r>
                </w:fldSimple>
                <w:r w:rsidDel="00000000" w:rsidR="00000000" w:rsidRPr="00000000">
                  <w:rPr>
                    <w:rFonts w:ascii="Quattrocento Sans" w:cs="Quattrocento Sans" w:eastAsia="Quattrocento Sans" w:hAnsi="Quattrocento San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vertAlign w:val="baseline"/>
                    <w:rtl w:val="0"/>
                  </w:rPr>
                  <w:t xml:space="preserve"> sur </w:t>
                </w:r>
                <w:fldSimple w:instr="NUMPAGES" w:fldLock="0" w:dirty="0"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vertAlign w:val="baseline"/>
                    </w:rPr>
                  </w:r>
                </w:fldSimple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left" w:pos="4308"/>
              <w:tab w:val="center" w:pos="5102"/>
            </w:tabs>
            <w:spacing w:after="96" w:before="0" w:line="360" w:lineRule="auto"/>
            <w:ind w:left="0" w:right="0" w:firstLine="0"/>
            <w:contextualSpacing w:val="0"/>
            <w:jc w:val="left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-851"/>
        <w:tab w:val="left" w:pos="4308"/>
        <w:tab w:val="center" w:pos="5102"/>
      </w:tabs>
      <w:spacing w:after="0" w:before="0" w:line="360" w:lineRule="auto"/>
      <w:ind w:left="0" w:right="0" w:firstLine="0"/>
      <w:contextualSpacing w:val="0"/>
      <w:jc w:val="left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ffffff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227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bidiVisual w:val="0"/>
      <w:tblW w:w="10195.0" w:type="dxa"/>
      <w:jc w:val="left"/>
      <w:tblInd w:w="-115.0" w:type="dxa"/>
      <w:tblBorders>
        <w:top w:color="9cc3e5" w:space="0" w:sz="4" w:val="single"/>
        <w:left w:color="9cc3e5" w:space="0" w:sz="4" w:val="single"/>
        <w:bottom w:color="9cc3e5" w:space="0" w:sz="4" w:val="single"/>
        <w:right w:color="9cc3e5" w:space="0" w:sz="4" w:val="single"/>
        <w:insideH w:color="9cc3e5" w:space="0" w:sz="4" w:val="single"/>
        <w:insideV w:color="9cc3e5" w:space="0" w:sz="4" w:val="single"/>
      </w:tblBorders>
      <w:tblLayout w:type="fixed"/>
      <w:tblLook w:val="0400"/>
    </w:tblPr>
    <w:tblGrid>
      <w:gridCol w:w="5097"/>
      <w:gridCol w:w="5098"/>
      <w:tblGridChange w:id="0">
        <w:tblGrid>
          <w:gridCol w:w="5097"/>
          <w:gridCol w:w="5098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pBdr/>
            <w:spacing w:after="96" w:lineRule="auto"/>
            <w:contextualSpacing w:val="0"/>
            <w:rPr>
              <w:color w:val="2f5496"/>
              <w:sz w:val="18"/>
              <w:szCs w:val="18"/>
            </w:rPr>
          </w:pPr>
          <w:hyperlink w:anchor="gjdgxs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P_TITLE</w:t>
            </w:r>
          </w:hyperlink>
          <w:r w:rsidDel="00000000" w:rsidR="00000000" w:rsidRPr="00000000">
            <w:rPr>
              <w:color w:val="2f5496"/>
              <w:sz w:val="18"/>
              <w:szCs w:val="18"/>
              <w:rtl w:val="0"/>
            </w:rPr>
            <w:br w:type="textWrapping"/>
          </w:r>
          <w:hyperlink w:anchor="30j0zll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P_REF</w:t>
            </w:r>
          </w:hyperlink>
          <w:r w:rsidDel="00000000" w:rsidR="00000000" w:rsidRPr="00000000">
            <w:rPr>
              <w:color w:val="2f5496"/>
              <w:sz w:val="16"/>
              <w:szCs w:val="16"/>
              <w:rtl w:val="0"/>
            </w:rPr>
            <w:t xml:space="preserve">.</w:t>
          </w:r>
          <w:hyperlink w:anchor="1fob9te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P_REVISION</w:t>
            </w:r>
          </w:hyperlink>
          <w:r w:rsidDel="00000000" w:rsidR="00000000" w:rsidRPr="00000000">
            <w:rPr>
              <w:color w:val="2f5496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color w:val="2f5496"/>
              <w:sz w:val="16"/>
              <w:szCs w:val="16"/>
              <w:rtl w:val="0"/>
            </w:rPr>
            <w:t xml:space="preserve">Date d’application :  </w:t>
          </w:r>
          <w:hyperlink w:anchor="3znysh7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P_APPLICATION_DATE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pBdr/>
            <w:spacing w:after="96" w:lineRule="auto"/>
            <w:contextualSpacing w:val="0"/>
            <w:rPr>
              <w:color w:val="2f549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/>
      <w:spacing w:after="0" w:lineRule="auto"/>
      <w:contextualSpacing w:val="0"/>
      <w:rPr>
        <w:color w:val="2f5496"/>
        <w:sz w:val="18"/>
        <w:szCs w:val="18"/>
      </w:rPr>
    </w:pPr>
    <w:r w:rsidDel="00000000" w:rsidR="00000000" w:rsidRPr="00000000">
      <w:rPr>
        <w:color w:val="2f5496"/>
        <w:sz w:val="18"/>
        <w:szCs w:val="18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"/>
      <w:lvlJc w:val="left"/>
      <w:pPr>
        <w:ind w:left="432" w:firstLine="0"/>
      </w:pPr>
      <w:rPr/>
    </w:lvl>
    <w:lvl w:ilvl="1">
      <w:start w:val="1"/>
      <w:numFmt w:val="decimal"/>
      <w:lvlText w:val="%1.%2"/>
      <w:lvlJc w:val="left"/>
      <w:pPr>
        <w:ind w:left="576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864" w:firstLine="0"/>
      </w:pPr>
      <w:rPr/>
    </w:lvl>
    <w:lvl w:ilvl="4">
      <w:start w:val="1"/>
      <w:numFmt w:val="decimal"/>
      <w:lvlText w:val="%1.%2.%3.%4.%5"/>
      <w:lvlJc w:val="left"/>
      <w:pPr>
        <w:ind w:left="1008" w:firstLine="0"/>
      </w:pPr>
      <w:rPr/>
    </w:lvl>
    <w:lvl w:ilvl="5">
      <w:start w:val="1"/>
      <w:numFmt w:val="decimal"/>
      <w:lvlText w:val="%1.%2.%3.%4.%5.%6"/>
      <w:lvlJc w:val="left"/>
      <w:pPr>
        <w:ind w:left="1152" w:firstLine="0"/>
      </w:pPr>
      <w:rPr/>
    </w:lvl>
    <w:lvl w:ilvl="6">
      <w:start w:val="1"/>
      <w:numFmt w:val="decimal"/>
      <w:lvlText w:val="%1.%2.%3.%4.%5.%6.%7"/>
      <w:lvlJc w:val="left"/>
      <w:pPr>
        <w:ind w:left="1296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584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3b3838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6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240" w:before="240" w:line="276" w:lineRule="auto"/>
      <w:ind w:left="432" w:right="0" w:hanging="432"/>
      <w:jc w:val="left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ed7d31"/>
      <w:sz w:val="44"/>
      <w:szCs w:val="4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tabs>
        <w:tab w:val="left" w:pos="792"/>
      </w:tabs>
      <w:spacing w:after="60" w:before="240" w:line="276" w:lineRule="auto"/>
      <w:ind w:left="576" w:right="0" w:hanging="576"/>
      <w:jc w:val="left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2f5496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60" w:before="240" w:line="276" w:lineRule="auto"/>
      <w:ind w:left="720" w:right="0" w:hanging="720"/>
      <w:jc w:val="left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3b3838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60" w:before="0" w:line="276" w:lineRule="auto"/>
      <w:ind w:left="864" w:right="0" w:hanging="864"/>
      <w:jc w:val="left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3b3838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60" w:before="40" w:line="276" w:lineRule="auto"/>
      <w:ind w:left="1008" w:right="0" w:hanging="1008"/>
      <w:jc w:val="left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3b3838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60" w:before="120" w:line="276" w:lineRule="auto"/>
      <w:ind w:left="1152" w:right="0" w:hanging="1152"/>
      <w:jc w:val="left"/>
    </w:pPr>
    <w:rPr>
      <w:rFonts w:ascii="Quattrocento Sans" w:cs="Quattrocento Sans" w:eastAsia="Quattrocento Sans" w:hAnsi="Quattrocento Sans"/>
      <w:b w:val="0"/>
      <w:i w:val="1"/>
      <w:smallCaps w:val="0"/>
      <w:strike w:val="0"/>
      <w:color w:val="3b3838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60" w:before="0" w:line="276" w:lineRule="auto"/>
      <w:ind w:left="0" w:right="0" w:firstLine="0"/>
      <w:jc w:val="center"/>
    </w:pPr>
    <w:rPr>
      <w:rFonts w:ascii="Quattrocento Sans" w:cs="Quattrocento Sans" w:eastAsia="Quattrocento Sans" w:hAnsi="Quattrocento Sans"/>
      <w:b w:val="0"/>
      <w:i w:val="0"/>
      <w:smallCaps w:val="0"/>
      <w:strike w:val="0"/>
      <w:color w:val="595959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5b9bd5"/>
      <w:sz w:val="24"/>
      <w:szCs w:val="24"/>
      <w:u w:val="none"/>
      <w:vertAlign w:val="baseline"/>
    </w:rPr>
  </w:style>
  <w:style w:type="table" w:styleId="Table1">
    <w:basedOn w:val="TableNormal"/>
    <w:pPr>
      <w:pBdr/>
      <w:spacing w:after="20" w:before="20" w:lineRule="auto"/>
      <w:contextualSpacing w:val="1"/>
      <w:jc w:val="center"/>
    </w:pPr>
    <w:rPr>
      <w:rFonts w:ascii="Calibri" w:cs="Calibri" w:eastAsia="Calibri" w:hAnsi="Calibri"/>
      <w:color w:val="3b383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>
      <w:pPr>
        <w:pBdr/>
        <w:spacing w:after="96.00000000000001" w:before="0" w:lineRule="auto"/>
        <w:contextualSpacing w:val="1"/>
        <w:jc w:val="center"/>
      </w:pPr>
      <w:rPr>
        <w:rFonts w:ascii="Quattrocento Sans" w:cs="Quattrocento Sans" w:eastAsia="Quattrocento Sans" w:hAnsi="Quattrocento Sans"/>
        <w:b w:val="1"/>
        <w:color w:val="ffffff"/>
        <w:sz w:val="28"/>
        <w:szCs w:val="28"/>
        <w:u w:val="none"/>
      </w:rPr>
      <w:tcPr>
        <w:shd w:fill="d9d9d9"/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20" w:before="20" w:lineRule="auto"/>
      <w:contextualSpacing w:val="1"/>
      <w:jc w:val="center"/>
    </w:pPr>
    <w:rPr>
      <w:rFonts w:ascii="Calibri" w:cs="Calibri" w:eastAsia="Calibri" w:hAnsi="Calibri"/>
      <w:color w:val="3b383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20" w:before="20" w:lineRule="auto"/>
      <w:contextualSpacing w:val="1"/>
      <w:jc w:val="center"/>
    </w:pPr>
    <w:rPr>
      <w:rFonts w:ascii="Calibri" w:cs="Calibri" w:eastAsia="Calibri" w:hAnsi="Calibri"/>
      <w:color w:val="3b383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20" w:before="20" w:lineRule="auto"/>
      <w:contextualSpacing w:val="1"/>
      <w:jc w:val="center"/>
    </w:pPr>
    <w:rPr>
      <w:rFonts w:ascii="Calibri" w:cs="Calibri" w:eastAsia="Calibri" w:hAnsi="Calibri"/>
      <w:color w:val="3b383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  <w:spacing w:after="20" w:before="20" w:lineRule="auto"/>
      <w:contextualSpacing w:val="1"/>
      <w:jc w:val="center"/>
    </w:pPr>
    <w:rPr>
      <w:rFonts w:ascii="Calibri" w:cs="Calibri" w:eastAsia="Calibri" w:hAnsi="Calibri"/>
      <w:color w:val="3b383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>
      <w:pPr>
        <w:pBdr/>
        <w:spacing w:after="96.00000000000001" w:before="0" w:lineRule="auto"/>
        <w:contextualSpacing w:val="1"/>
        <w:jc w:val="center"/>
      </w:pPr>
      <w:rPr>
        <w:rFonts w:ascii="Quattrocento Sans" w:cs="Quattrocento Sans" w:eastAsia="Quattrocento Sans" w:hAnsi="Quattrocento Sans"/>
        <w:b w:val="1"/>
        <w:color w:val="ffffff"/>
        <w:sz w:val="28"/>
        <w:szCs w:val="28"/>
        <w:u w:val="none"/>
      </w:rPr>
      <w:tcPr>
        <w:shd w:fill="d9d9d9"/>
        <w:tcMar>
          <w:left w:w="115.0" w:type="dxa"/>
          <w:right w:w="115.0" w:type="dxa"/>
        </w:tcMar>
      </w:tcPr>
    </w:tblStylePr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spacing w:after="20" w:before="20" w:lineRule="auto"/>
      <w:contextualSpacing w:val="1"/>
      <w:jc w:val="center"/>
    </w:pPr>
    <w:rPr>
      <w:rFonts w:ascii="Calibri" w:cs="Calibri" w:eastAsia="Calibri" w:hAnsi="Calibri"/>
      <w:color w:val="3b383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  <w:spacing w:after="20" w:before="20" w:lineRule="auto"/>
      <w:contextualSpacing w:val="1"/>
      <w:jc w:val="center"/>
    </w:pPr>
    <w:rPr>
      <w:rFonts w:ascii="Calibri" w:cs="Calibri" w:eastAsia="Calibri" w:hAnsi="Calibri"/>
      <w:color w:val="3b383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/>
    </w:tc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