
<file path=[Content_Types].xml><?xml version="1.0" encoding="utf-8"?>
<Types xmlns="http://schemas.openxmlformats.org/package/2006/content-types" xmlns:w14="http://schemas.microsoft.com/office/word/2010/wordml" xmlns:w15="http://schemas.microsoft.com/office/word/2012/wordml" xmlns:wp14="http://schemas.microsoft.com/office/word/2010/wordprocessingDrawing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p w:rsidR="007A5CED" w:rsidP="007A5CED" w:rsidRDefault="00E9448B">
      <w:pPr>
        <w:pStyle w:val="audimex1"/>
      </w:pPr>
      <w:bookmarkStart w:name="_Toc246330180" w:id="0"/>
      <w:bookmarkStart w:name="_GoBack" w:id="1"/>
      <w:bookmarkEnd w:id="1"/>
      <w:r>
        <w:t>Summary</w:t>
      </w:r>
    </w:p>
    <w:p w:rsidR="007A5CED" w:rsidP="00FB1BAC" w:rsidRDefault="0089506A">
      <w:pPr>
        <w:pStyle w:val="KeinLeerraum"/>
        <w:tabs>
          <w:tab w:val="left" w:pos="2211"/>
        </w:tabs>
        <w:ind w:left="-57"/>
        <w:rPr>
          <w:rFonts w:ascii="Arial" w:hAnsi="Arial" w:cs="Arial"/>
          <w:sz w:val="18"/>
          <w:szCs w:val="18"/>
        </w:rPr>
      </w:pPr>
    </w:p>
    <w:p w:rsidR="007A5CED" w:rsidP="00FB1BAC" w:rsidRDefault="0089506A">
      <w:pPr>
        <w:pStyle w:val="KeinLeerraum"/>
        <w:tabs>
          <w:tab w:val="left" w:pos="2211"/>
        </w:tabs>
        <w:ind w:left="-57"/>
        <w:rPr>
          <w:rFonts w:ascii="Arial" w:hAnsi="Arial" w:cs="Arial"/>
          <w:sz w:val="18"/>
          <w:szCs w:val="18"/>
        </w:rPr>
      </w:pPr>
    </w:p>
    <w:p w:rsidR="007A5CED" w:rsidP="00FB1BAC" w:rsidRDefault="0089506A">
      <w:pPr>
        <w:pStyle w:val="KeinLeerraum"/>
        <w:tabs>
          <w:tab w:val="left" w:pos="2211"/>
        </w:tabs>
        <w:ind w:left="-57"/>
        <w:rPr>
          <w:rFonts w:ascii="Arial" w:hAnsi="Arial" w:cs="Arial"/>
          <w:sz w:val="18"/>
          <w:szCs w:val="18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268"/>
        <w:gridCol w:w="6521"/>
      </w:tblGrid>
      <w:tr w:rsidR="00794239" w:rsidTr="00C57B5B">
        <w:trPr>
          <w:trHeight w:val="412"/>
        </w:trPr>
        <w:tc>
          <w:tcPr>
            <w:tcW w:w="2268" w:type="dxa"/>
          </w:tcPr>
          <w:p w:rsidRPr="00714EF7" w:rsidR="00CD28EA" w:rsidP="00CD28EA" w:rsidRDefault="0089506A">
            <w:pPr>
              <w:pStyle w:val="KeinLeerraum"/>
              <w:spacing w:before="360" w:after="36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Pr="00714EF7" w:rsidR="007A5CED" w:rsidP="00CD28EA" w:rsidRDefault="0089506A">
            <w:pPr>
              <w:pStyle w:val="KeinLeerraum"/>
              <w:spacing w:before="360" w:after="360"/>
              <w:rPr>
                <w:rFonts w:ascii="Arial" w:hAnsi="Arial" w:cs="Arial"/>
              </w:rPr>
            </w:pPr>
          </w:p>
        </w:tc>
      </w:tr>
      <w:tr w:rsidR="00794239" w:rsidTr="00C57B5B">
        <w:tc>
          <w:tcPr>
            <w:tcW w:w="2268" w:type="dxa"/>
          </w:tcPr>
          <w:p w:rsidRPr="00714EF7" w:rsidR="007A5CED" w:rsidP="00FB1BAC" w:rsidRDefault="00185568">
            <w:pPr>
              <w:pStyle w:val="KeinLeerraum"/>
              <w:rPr>
                <w:rFonts w:ascii="Arial" w:hAnsi="Arial" w:cs="Arial"/>
              </w:rPr>
            </w:pPr>
            <w:r w:rsidRPr="00714EF7">
              <w:rPr>
                <w:rFonts w:ascii="Arial" w:hAnsi="Arial" w:cs="Arial"/>
              </w:rPr>
              <w:t>Prüfer</w:t>
            </w:r>
          </w:p>
        </w:tc>
        <w:tc>
          <w:tcPr>
            <w:tcW w:w="6521" w:type="dxa"/>
          </w:tcPr>
          <w:sdt>
            <w:sdtPr>
              <w:rPr>
                <w:rFonts w:ascii="Arial" w:hAnsi="Arial" w:cs="Arial"/>
              </w:rPr>
              <w:alias w:val="Repeat: Mstjf"/>
              <w:tag w:val="od:rptd=Mstjf"/>
              <w:id w:val="917821357"/>
              <w:placeholder>
                <w:docPart w:val="63816D1050394EEC8F14044A299E9ABB"/>
              </w:placeholder>
            </w:sdtPr>
            <w:sdtContent>
              <w:p w:rsidR="004879AF" w:rsidP="00FB1BAC" w:rsidRDefault="0089506A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Data value: "/>
                    <w:tag w:val="od:xpath=w4OA7_0"/>
                    <w:placeholder>
                      <w:docPart w:val="DefaultPlaceholder_1081868574"/>
                    </w:placeholder>
                    <w:dataBinding w:xpath="/audit[1]/auditors[1]/auditor[1][1]/firstname[1]" w:storeItemID="{8394F095-8616-4844-9854-F76842B4B7A0}"/>
                    <w:text w:multiLine="true"/>
                    <w:id w:val="691160010"/>
                  </w:sdtPr>
                  <w:sdtContent>
                    <w:r>
                      <w:rPr>
                        <w:rFonts w:ascii="Arial" w:hAnsi="Arial" w:cs="Arial"/>
                      </w:rPr>
                      <w:t>Markus</w:t>
                    </w:r>
                  </w:sdtContent>
                </w:sdt>
                <w:r w:rsidR="00DB2260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alias w:val="Data value: "/>
                    <w:tag w:val="od:xpath=KDDo5_0"/>
                    <w:placeholder>
                      <w:docPart w:val="DefaultPlaceholder_1081868574"/>
                    </w:placeholder>
                    <w:dataBinding w:xpath="/audit[1]/auditors[1]/auditor[1][1]/lastname[1]" w:storeItemID="{8394F095-8616-4844-9854-F76842B4B7A0}"/>
                    <w:text w:multiLine="true"/>
                    <w:id w:val="208079034"/>
                  </w:sdtPr>
                  <w:sdtContent>
                    <w:r>
                      <w:rPr>
                        <w:rFonts w:ascii="Arial" w:hAnsi="Arial" w:cs="Arial"/>
                      </w:rPr>
                      <w:t>Hövermann</w:t>
                    </w:r>
                  </w:sdtContent>
                </w:sdt>
                <w:r w:rsidR="00282646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alias w:val="Conditional: Ck1wa"/>
                    <w:tag w:val="od:resultConditionFalse=Ck1wa_0"/>
                    <w:placeholder>
                      <w:docPart w:val="DefaultPlaceholder_1081868574"/>
                    </w:placeholder>
                    <w:id w:val="361420875"/>
                    <w:lock w:val="sdtContentLocked"/>
                  </w:sdtPr>
                  <w:sdtContent/>
                </w:sdt>
              </w:p>
            </w:sdtContent>
          </w:sdt>
          <w:sdt>
            <w:sdtPr>
              <w:rPr>
                <w:rFonts w:ascii="Arial" w:hAnsi="Arial" w:cs="Arial"/>
              </w:rPr>
              <w:alias w:val="Repeat: Mstjf"/>
              <w:tag w:val="od:rptd=Mstjf"/>
              <w:placeholder>
                <w:docPart w:val="63816D1050394EEC8F14044A299E9ABB"/>
              </w:placeholder>
              <w:id w:val="576406731"/>
            </w:sdtPr>
            <w:sdtContent>
              <w:p w:rsidR="004879AF" w:rsidP="00FB1BAC" w:rsidRDefault="0089506A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Data value: "/>
                    <w:tag w:val="od:xpath=w4OA7_1"/>
                    <w:placeholder>
                      <w:docPart w:val="DefaultPlaceholder_1081868574"/>
                    </w:placeholder>
                    <w:dataBinding w:xpath="/audit[1]/auditors[1]/auditor[2][1]/firstname[1]" w:storeItemID="{8394F095-8616-4844-9854-F76842B4B7A0}"/>
                    <w:text w:multiLine="true"/>
                    <w:id w:val="712908307"/>
                  </w:sdtPr>
                  <w:sdtContent>
                    <w:r>
                      <w:rPr>
                        <w:rFonts w:ascii="Arial" w:hAnsi="Arial" w:cs="Arial"/>
                      </w:rPr>
                      <w:t>Stefan</w:t>
                    </w:r>
                  </w:sdtContent>
                </w:sdt>
                <w:r w:rsidR="00DB2260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alias w:val="Data value: "/>
                    <w:tag w:val="od:xpath=KDDo5_1"/>
                    <w:placeholder>
                      <w:docPart w:val="DefaultPlaceholder_1081868574"/>
                    </w:placeholder>
                    <w:dataBinding w:xpath="/audit[1]/auditors[1]/auditor[2][1]/lastname[1]" w:storeItemID="{8394F095-8616-4844-9854-F76842B4B7A0}"/>
                    <w:text w:multiLine="true"/>
                    <w:id w:val="747781658"/>
                  </w:sdtPr>
                  <w:sdtContent>
                    <w:r>
                      <w:rPr>
                        <w:rFonts w:ascii="Arial" w:hAnsi="Arial" w:cs="Arial"/>
                      </w:rPr>
                      <w:t>Berchtold</w:t>
                    </w:r>
                  </w:sdtContent>
                </w:sdt>
                <w:r w:rsidR="00282646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alias w:val="Conditional: Ck1wa"/>
                    <w:tag w:val="od:resultConditionFalse=Ck1wa_1"/>
                    <w:placeholder>
                      <w:docPart w:val="DefaultPlaceholder_1081868574"/>
                    </w:placeholder>
                    <w:id w:val="656932061"/>
                    <w:lock w:val="sdtContentLocked"/>
                  </w:sdtPr>
                  <w:sdtContent/>
                </w:sdt>
              </w:p>
            </w:sdtContent>
          </w:sdt>
          <w:p w:rsidRPr="00B53588" w:rsidR="00A16317" w:rsidP="00FB1BAC" w:rsidRDefault="00A1631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94239" w:rsidTr="00C57B5B">
        <w:tc>
          <w:tcPr>
            <w:tcW w:w="2268" w:type="dxa"/>
          </w:tcPr>
          <w:p w:rsidRPr="00B53588" w:rsidR="007A5CED" w:rsidP="00FB1BAC" w:rsidRDefault="0089506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Pr="00B53588" w:rsidR="007A5CED" w:rsidP="00FB1BAC" w:rsidRDefault="0089506A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7A5CED" w:rsidRDefault="0089506A">
      <w:pPr>
        <w:spacing w:after="0" w:line="240" w:lineRule="auto"/>
      </w:pPr>
    </w:p>
    <w:p w:rsidR="00B51487" w:rsidRDefault="00B51487">
      <w:pPr>
        <w:spacing w:after="0" w:line="240" w:lineRule="auto"/>
      </w:pPr>
    </w:p>
    <w:p w:rsidR="00B51487" w:rsidRDefault="00B51487">
      <w:pPr>
        <w:spacing w:after="0" w:line="240" w:lineRule="auto"/>
      </w:pPr>
    </w:p>
    <w:p w:rsidR="0027762E" w:rsidRDefault="0089506A">
      <w:pPr>
        <w:spacing w:after="0" w:line="240" w:lineRule="auto"/>
      </w:pPr>
      <w:sdt>
        <w:sdtPr>
          <w:rPr>
            <w:lang w:val="x-none"/>
          </w:rPr>
          <w:alias w:val="Data value: "/>
          <w:tag w:val="od:xpath=MYcnq"/>
          <w:id w:val="-469985188"/>
          <w:dataBinding w:xpath="/audit[1]/objective[1]" w:storeItemID="{8394F095-8616-4844-9854-F76842B4B7A0}"/>
          <w:text w:multiLine="true"/>
        </w:sdtPr>
        <w:sdtContent>
          <w:r>
            <w:rPr>
              <w:lang w:val="x-none"/>
            </w:rPr>
            <w:t>Ziel dieser Prüfung ist es,</w:t>
          </w:r>
          <w:r>
            <w:rPr>
              <w:lang w:val="x-none"/>
            </w:rPr>
            <w:br/>
          </w:r>
          <w:r>
            <w:rPr>
              <w:lang w:val="x-none"/>
            </w:rPr>
            <w:t xml:space="preserve">  die weitere Ausbreitung der Schlamperei zu verhindern.</w:t>
          </w:r>
        </w:sdtContent>
      </w:sdt>
      <w:bookmarkEnd w:id="0"/>
    </w:p>
    <w:sectPr w:rsidR="0027762E" w:rsidSect="00743577">
      <w:head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6A" w:rsidRDefault="0089506A">
      <w:pPr>
        <w:spacing w:after="0" w:line="240" w:lineRule="auto"/>
      </w:pPr>
      <w:r>
        <w:separator/>
      </w:r>
    </w:p>
  </w:endnote>
  <w:endnote w:type="continuationSeparator" w:id="0">
    <w:p w:rsidR="0089506A" w:rsidRDefault="0089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6A" w:rsidRDefault="0089506A">
      <w:pPr>
        <w:spacing w:after="0" w:line="240" w:lineRule="auto"/>
      </w:pPr>
      <w:r>
        <w:separator/>
      </w:r>
    </w:p>
  </w:footnote>
  <w:footnote w:type="continuationSeparator" w:id="0">
    <w:p w:rsidR="0089506A" w:rsidRDefault="0089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9613B" w:rsidR="001D5CDA" w:rsidP="0039613B" w:rsidRDefault="0089506A">
    <w:pPr>
      <w:pStyle w:val="Kopfzeile"/>
    </w:pPr>
  </w:p>
</w:hdr>
</file>

<file path=word/header2.xml><?xml version="1.0" encoding="utf-8"?>
<w:hdr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0632" w:type="dxa"/>
      <w:tblInd w:w="-743" w:type="dxa"/>
      <w:tblLook w:firstRow="1" w:lastRow="0" w:firstColumn="1" w:lastColumn="0" w:noHBand="0" w:noVBand="1" w:val="04A0"/>
    </w:tblPr>
    <w:tblGrid>
      <w:gridCol w:w="6487"/>
      <w:gridCol w:w="4145"/>
    </w:tblGrid>
    <w:tr w:rsidR="00794239" w:rsidTr="00D8695B">
      <w:tc>
        <w:tcPr>
          <w:tcW w:w="6487" w:type="dxa"/>
          <w:vAlign w:val="center"/>
        </w:tcPr>
        <w:p w:rsidRPr="00FA2CA1" w:rsidR="00990481" w:rsidP="00D8695B" w:rsidRDefault="00185568">
          <w:pPr>
            <w:pStyle w:val="KeinLeerraum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pict>
              <v:rect style="position:absolute;margin-left:0;margin-top:0;width:607.45pt;height:10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id="Rechteck 21" o:spid="_x0000_s1026" o:allowincell="f" stroked="f" strokeweight="2pt" fillcolor="#c2e6fa">
                <v:fill type="gradient" color2="white [3212]" colors="0 #c2e6fa;21627f #c2e6fa" angle="150" focus="100%" rotate="t">
                  <o:fill type="gradientUnscaled" v:ext="view"/>
                </v:fill>
                <w10:wrap anchorx="page" anchory="margin"/>
              </v:rect>
            </w:pict>
          </w: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2158262" cy="374952"/>
                <wp:effectExtent l="0" t="0" r="0" b="6350"/>
                <wp:docPr id="22" name="Grafik 22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262" cy="374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:rsidRPr="0030467D" w:rsidR="00990481" w:rsidP="00D8695B" w:rsidRDefault="00185568">
          <w:pPr>
            <w:pStyle w:val="KeinLeerraum"/>
            <w:spacing w:before="60"/>
            <w:jc w:val="right"/>
            <w:rPr>
              <w:rFonts w:cs="Arial" w:asciiTheme="minorHAnsi" w:hAnsiTheme="minorHAnsi"/>
              <w:color w:val="005191"/>
            </w:rPr>
          </w:pPr>
          <w:r w:rsidRPr="0030467D">
            <w:rPr>
              <w:rFonts w:cs="Arial" w:asciiTheme="minorHAnsi" w:hAnsiTheme="minorHAnsi"/>
              <w:color w:val="005191"/>
            </w:rPr>
            <w:t>2011-002 Grundstücke und Gebäude</w:t>
          </w:r>
        </w:p>
        <w:p w:rsidRPr="0030467D" w:rsidR="00990481" w:rsidP="00D8695B" w:rsidRDefault="0089506A">
          <w:pPr>
            <w:pStyle w:val="KeinLeerraum"/>
            <w:jc w:val="right"/>
            <w:rPr>
              <w:rFonts w:cs="Arial" w:asciiTheme="minorHAnsi" w:hAnsiTheme="minorHAnsi"/>
              <w:color w:val="005191"/>
            </w:rPr>
          </w:pPr>
        </w:p>
        <w:p w:rsidRPr="00FA2CA1" w:rsidR="00990481" w:rsidP="00D8695B" w:rsidRDefault="00185568">
          <w:pPr>
            <w:pStyle w:val="KeinLeerraum"/>
            <w:jc w:val="right"/>
            <w:rPr>
              <w:rFonts w:ascii="Arial" w:hAnsi="Arial" w:cs="Arial"/>
            </w:rPr>
          </w:pPr>
          <w:r w:rsidRPr="0030467D">
            <w:rPr>
              <w:rFonts w:cs="Arial" w:asciiTheme="minorHAnsi" w:hAnsiTheme="minorHAnsi"/>
              <w:color w:val="005191"/>
            </w:rPr>
            <w:t xml:space="preserve">Seite </w:t>
          </w:r>
          <w:r w:rsidRPr="0030467D">
            <w:rPr>
              <w:rFonts w:cs="Arial" w:asciiTheme="minorHAnsi" w:hAnsiTheme="minorHAnsi"/>
              <w:color w:val="005191"/>
            </w:rPr>
            <w:fldChar w:fldCharType="begin"/>
          </w:r>
          <w:r w:rsidRPr="0030467D">
            <w:rPr>
              <w:rFonts w:cs="Arial" w:asciiTheme="minorHAnsi" w:hAnsiTheme="minorHAnsi"/>
              <w:color w:val="005191"/>
            </w:rPr>
            <w:instrText xml:space="preserve"> PAGE </w:instrText>
          </w:r>
          <w:r w:rsidRPr="0030467D">
            <w:rPr>
              <w:rFonts w:cs="Arial" w:asciiTheme="minorHAnsi" w:hAnsiTheme="minorHAnsi"/>
              <w:color w:val="005191"/>
            </w:rPr>
            <w:fldChar w:fldCharType="separate"/>
          </w:r>
          <w:r>
            <w:rPr>
              <w:rFonts w:cs="Arial" w:asciiTheme="minorHAnsi" w:hAnsiTheme="minorHAnsi"/>
              <w:noProof/>
              <w:color w:val="005191"/>
            </w:rPr>
            <w:t>8</w:t>
          </w:r>
          <w:r w:rsidRPr="0030467D">
            <w:rPr>
              <w:rFonts w:cs="Arial" w:asciiTheme="minorHAnsi" w:hAnsiTheme="minorHAnsi"/>
              <w:color w:val="005191"/>
            </w:rPr>
            <w:fldChar w:fldCharType="end"/>
          </w:r>
          <w:r w:rsidRPr="0030467D">
            <w:rPr>
              <w:rFonts w:cs="Arial" w:asciiTheme="minorHAnsi" w:hAnsiTheme="minorHAnsi"/>
              <w:color w:val="005191"/>
            </w:rPr>
            <w:t xml:space="preserve"> von </w:t>
          </w:r>
          <w:r w:rsidRPr="0030467D">
            <w:rPr>
              <w:rFonts w:cs="Arial" w:asciiTheme="minorHAnsi" w:hAnsiTheme="minorHAnsi"/>
              <w:color w:val="005191"/>
            </w:rPr>
            <w:fldChar w:fldCharType="begin"/>
          </w:r>
          <w:r w:rsidRPr="0030467D">
            <w:rPr>
              <w:rFonts w:cs="Arial" w:asciiTheme="minorHAnsi" w:hAnsiTheme="minorHAnsi"/>
              <w:color w:val="005191"/>
            </w:rPr>
            <w:instrText xml:space="preserve"> NUMPAGES  </w:instrText>
          </w:r>
          <w:r w:rsidRPr="0030467D">
            <w:rPr>
              <w:rFonts w:cs="Arial" w:asciiTheme="minorHAnsi" w:hAnsiTheme="minorHAnsi"/>
              <w:color w:val="005191"/>
            </w:rPr>
            <w:fldChar w:fldCharType="separate"/>
          </w:r>
          <w:r>
            <w:rPr>
              <w:rFonts w:cs="Arial" w:asciiTheme="minorHAnsi" w:hAnsiTheme="minorHAnsi"/>
              <w:noProof/>
              <w:color w:val="005191"/>
            </w:rPr>
            <w:t>9</w:t>
          </w:r>
          <w:r w:rsidRPr="0030467D">
            <w:rPr>
              <w:rFonts w:cs="Arial" w:asciiTheme="minorHAnsi" w:hAnsiTheme="minorHAnsi"/>
              <w:color w:val="005191"/>
            </w:rPr>
            <w:fldChar w:fldCharType="end"/>
          </w:r>
        </w:p>
      </w:tc>
    </w:tr>
  </w:tbl>
  <w:p w:rsidR="00990481" w:rsidP="00990481" w:rsidRDefault="0089506A">
    <w:pPr>
      <w:pStyle w:val="Kopfzeile"/>
    </w:pPr>
  </w:p>
  <w:p w:rsidR="00FB1BAC" w:rsidP="008F0CE7" w:rsidRDefault="00895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CCC4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400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906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5E5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30C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E8C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2E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5EA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EE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60D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3331E"/>
    <w:multiLevelType w:val="hybridMultilevel"/>
    <w:tmpl w:val="601C72F2"/>
    <w:lvl w:ilvl="0" w:tplc="FC8AF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C6989C" w:tentative="1">
      <w:start w:val="1"/>
      <w:numFmt w:val="lowerLetter"/>
      <w:lvlText w:val="%2."/>
      <w:lvlJc w:val="left"/>
      <w:pPr>
        <w:ind w:left="1440" w:hanging="360"/>
      </w:pPr>
    </w:lvl>
    <w:lvl w:ilvl="2" w:tplc="FE1AD11E" w:tentative="1">
      <w:start w:val="1"/>
      <w:numFmt w:val="lowerRoman"/>
      <w:lvlText w:val="%3."/>
      <w:lvlJc w:val="right"/>
      <w:pPr>
        <w:ind w:left="2160" w:hanging="180"/>
      </w:pPr>
    </w:lvl>
    <w:lvl w:ilvl="3" w:tplc="207464B0" w:tentative="1">
      <w:start w:val="1"/>
      <w:numFmt w:val="decimal"/>
      <w:lvlText w:val="%4."/>
      <w:lvlJc w:val="left"/>
      <w:pPr>
        <w:ind w:left="2880" w:hanging="360"/>
      </w:pPr>
    </w:lvl>
    <w:lvl w:ilvl="4" w:tplc="2F4CE5AA" w:tentative="1">
      <w:start w:val="1"/>
      <w:numFmt w:val="lowerLetter"/>
      <w:lvlText w:val="%5."/>
      <w:lvlJc w:val="left"/>
      <w:pPr>
        <w:ind w:left="3600" w:hanging="360"/>
      </w:pPr>
    </w:lvl>
    <w:lvl w:ilvl="5" w:tplc="4AF85CA8" w:tentative="1">
      <w:start w:val="1"/>
      <w:numFmt w:val="lowerRoman"/>
      <w:lvlText w:val="%6."/>
      <w:lvlJc w:val="right"/>
      <w:pPr>
        <w:ind w:left="4320" w:hanging="180"/>
      </w:pPr>
    </w:lvl>
    <w:lvl w:ilvl="6" w:tplc="32D20C1C" w:tentative="1">
      <w:start w:val="1"/>
      <w:numFmt w:val="decimal"/>
      <w:lvlText w:val="%7."/>
      <w:lvlJc w:val="left"/>
      <w:pPr>
        <w:ind w:left="5040" w:hanging="360"/>
      </w:pPr>
    </w:lvl>
    <w:lvl w:ilvl="7" w:tplc="F426FAE4" w:tentative="1">
      <w:start w:val="1"/>
      <w:numFmt w:val="lowerLetter"/>
      <w:lvlText w:val="%8."/>
      <w:lvlJc w:val="left"/>
      <w:pPr>
        <w:ind w:left="5760" w:hanging="360"/>
      </w:pPr>
    </w:lvl>
    <w:lvl w:ilvl="8" w:tplc="C038D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62559"/>
    <w:multiLevelType w:val="multilevel"/>
    <w:tmpl w:val="FBC425B4"/>
    <w:lvl w:ilvl="0">
      <w:start w:val="1"/>
      <w:numFmt w:val="decimal"/>
      <w:pStyle w:val="audimex2"/>
      <w:lvlText w:val="%1."/>
      <w:lvlJc w:val="left"/>
      <w:pPr>
        <w:ind w:left="360" w:hanging="360"/>
      </w:pPr>
    </w:lvl>
    <w:lvl w:ilvl="1">
      <w:start w:val="1"/>
      <w:numFmt w:val="decimal"/>
      <w:pStyle w:val="audimex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5718CE"/>
    <w:multiLevelType w:val="multilevel"/>
    <w:tmpl w:val="FBC42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231446"/>
    <w:multiLevelType w:val="multilevel"/>
    <w:tmpl w:val="101A22E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4">
    <w:nsid w:val="45616562"/>
    <w:multiLevelType w:val="multilevel"/>
    <w:tmpl w:val="FB3AA55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94300A"/>
    <w:multiLevelType w:val="hybridMultilevel"/>
    <w:tmpl w:val="C45CA676"/>
    <w:lvl w:ilvl="0" w:tplc="2F7C1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3E845A" w:tentative="1">
      <w:start w:val="1"/>
      <w:numFmt w:val="lowerLetter"/>
      <w:lvlText w:val="%2."/>
      <w:lvlJc w:val="left"/>
      <w:pPr>
        <w:ind w:left="1440" w:hanging="360"/>
      </w:pPr>
    </w:lvl>
    <w:lvl w:ilvl="2" w:tplc="E4C4CD00" w:tentative="1">
      <w:start w:val="1"/>
      <w:numFmt w:val="lowerRoman"/>
      <w:lvlText w:val="%3."/>
      <w:lvlJc w:val="right"/>
      <w:pPr>
        <w:ind w:left="2160" w:hanging="180"/>
      </w:pPr>
    </w:lvl>
    <w:lvl w:ilvl="3" w:tplc="F428691E" w:tentative="1">
      <w:start w:val="1"/>
      <w:numFmt w:val="decimal"/>
      <w:lvlText w:val="%4."/>
      <w:lvlJc w:val="left"/>
      <w:pPr>
        <w:ind w:left="2880" w:hanging="360"/>
      </w:pPr>
    </w:lvl>
    <w:lvl w:ilvl="4" w:tplc="29C84486" w:tentative="1">
      <w:start w:val="1"/>
      <w:numFmt w:val="lowerLetter"/>
      <w:lvlText w:val="%5."/>
      <w:lvlJc w:val="left"/>
      <w:pPr>
        <w:ind w:left="3600" w:hanging="360"/>
      </w:pPr>
    </w:lvl>
    <w:lvl w:ilvl="5" w:tplc="5720F02A" w:tentative="1">
      <w:start w:val="1"/>
      <w:numFmt w:val="lowerRoman"/>
      <w:lvlText w:val="%6."/>
      <w:lvlJc w:val="right"/>
      <w:pPr>
        <w:ind w:left="4320" w:hanging="180"/>
      </w:pPr>
    </w:lvl>
    <w:lvl w:ilvl="6" w:tplc="1F20628A" w:tentative="1">
      <w:start w:val="1"/>
      <w:numFmt w:val="decimal"/>
      <w:lvlText w:val="%7."/>
      <w:lvlJc w:val="left"/>
      <w:pPr>
        <w:ind w:left="5040" w:hanging="360"/>
      </w:pPr>
    </w:lvl>
    <w:lvl w:ilvl="7" w:tplc="B490A0E8" w:tentative="1">
      <w:start w:val="1"/>
      <w:numFmt w:val="lowerLetter"/>
      <w:lvlText w:val="%8."/>
      <w:lvlJc w:val="left"/>
      <w:pPr>
        <w:ind w:left="5760" w:hanging="360"/>
      </w:pPr>
    </w:lvl>
    <w:lvl w:ilvl="8" w:tplc="946C5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26E65"/>
    <w:multiLevelType w:val="multilevel"/>
    <w:tmpl w:val="C838B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2ED350B"/>
    <w:multiLevelType w:val="multilevel"/>
    <w:tmpl w:val="FBC42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4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formsDesign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39"/>
    <w:rsid w:val="00002BAA"/>
    <w:rsid w:val="00065480"/>
    <w:rsid w:val="000D3142"/>
    <w:rsid w:val="0016020F"/>
    <w:rsid w:val="00185568"/>
    <w:rsid w:val="001B24FA"/>
    <w:rsid w:val="0027762E"/>
    <w:rsid w:val="00282646"/>
    <w:rsid w:val="0039613B"/>
    <w:rsid w:val="004207B9"/>
    <w:rsid w:val="00433D75"/>
    <w:rsid w:val="00464F07"/>
    <w:rsid w:val="004879AF"/>
    <w:rsid w:val="005012C6"/>
    <w:rsid w:val="00563372"/>
    <w:rsid w:val="005B3694"/>
    <w:rsid w:val="005F2854"/>
    <w:rsid w:val="0063503A"/>
    <w:rsid w:val="00743577"/>
    <w:rsid w:val="007541F6"/>
    <w:rsid w:val="00756E2E"/>
    <w:rsid w:val="00794239"/>
    <w:rsid w:val="008005DA"/>
    <w:rsid w:val="0085769A"/>
    <w:rsid w:val="0089506A"/>
    <w:rsid w:val="008E5594"/>
    <w:rsid w:val="00957258"/>
    <w:rsid w:val="00A16317"/>
    <w:rsid w:val="00AB42C7"/>
    <w:rsid w:val="00B51487"/>
    <w:rsid w:val="00B53588"/>
    <w:rsid w:val="00C106AF"/>
    <w:rsid w:val="00C90055"/>
    <w:rsid w:val="00D1201D"/>
    <w:rsid w:val="00DB2260"/>
    <w:rsid w:val="00E7001A"/>
    <w:rsid w:val="00E9448B"/>
    <w:rsid w:val="00E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C8BE1-40A4-4356-A262-33A4A5F5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85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C3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44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A448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semiHidden/>
    <w:rsid w:val="00CA44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A4480"/>
    <w:rPr>
      <w:sz w:val="22"/>
      <w:szCs w:val="22"/>
      <w:lang w:eastAsia="en-US"/>
    </w:rPr>
  </w:style>
  <w:style w:type="paragraph" w:styleId="KeinLeerraum">
    <w:name w:val="No Spacing"/>
    <w:link w:val="KeinLeerraumZchn"/>
    <w:qFormat/>
    <w:rsid w:val="00CA4480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rsid w:val="00CA4480"/>
    <w:rPr>
      <w:rFonts w:eastAsia="Times New Roman"/>
      <w:sz w:val="22"/>
      <w:szCs w:val="22"/>
      <w:lang w:val="de-DE" w:eastAsia="en-US" w:bidi="ar-SA"/>
    </w:rPr>
  </w:style>
  <w:style w:type="paragraph" w:styleId="Sprechblasentext">
    <w:name w:val="Balloon Text"/>
    <w:basedOn w:val="Standard"/>
    <w:link w:val="SprechblasentextZchn"/>
    <w:semiHidden/>
    <w:rsid w:val="00CA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4480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951F5"/>
    <w:rPr>
      <w:color w:val="808080"/>
    </w:rPr>
  </w:style>
  <w:style w:type="table" w:styleId="Tabellenraster">
    <w:name w:val="Table Grid"/>
    <w:basedOn w:val="NormaleTabelle"/>
    <w:rsid w:val="00F72E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ad">
    <w:name w:val="Pfad"/>
    <w:basedOn w:val="Standard"/>
    <w:rsid w:val="00F84BC2"/>
    <w:pPr>
      <w:widowControl w:val="0"/>
      <w:autoSpaceDE w:val="0"/>
      <w:autoSpaceDN w:val="0"/>
      <w:adjustRightInd w:val="0"/>
      <w:spacing w:after="100" w:line="200" w:lineRule="atLeast"/>
      <w:ind w:left="2552"/>
    </w:pPr>
    <w:rPr>
      <w:rFonts w:ascii="Arial" w:eastAsia="Times New Roman" w:hAnsi="Arial"/>
      <w:sz w:val="16"/>
      <w:szCs w:val="16"/>
      <w:lang w:val="de-CH" w:eastAsia="de-CH"/>
    </w:rPr>
  </w:style>
  <w:style w:type="character" w:styleId="Hyperlink">
    <w:name w:val="Hyperlink"/>
    <w:basedOn w:val="Absatz-Standardschriftart"/>
    <w:uiPriority w:val="99"/>
    <w:rsid w:val="00070013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qFormat/>
    <w:rsid w:val="004534A9"/>
    <w:pPr>
      <w:spacing w:before="240" w:after="120"/>
    </w:pPr>
    <w:rPr>
      <w:rFonts w:ascii="Arial" w:hAnsi="Arial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qFormat/>
    <w:rsid w:val="004534A9"/>
    <w:pPr>
      <w:spacing w:before="120" w:after="0"/>
      <w:ind w:left="220"/>
    </w:pPr>
    <w:rPr>
      <w:rFonts w:ascii="Arial" w:hAnsi="Arial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4534A9"/>
    <w:pPr>
      <w:spacing w:after="0"/>
      <w:ind w:left="440"/>
    </w:pPr>
    <w:rPr>
      <w:rFonts w:ascii="Arial" w:hAnsi="Arial"/>
      <w:sz w:val="20"/>
      <w:szCs w:val="20"/>
    </w:rPr>
  </w:style>
  <w:style w:type="paragraph" w:styleId="Verzeichnis4">
    <w:name w:val="toc 4"/>
    <w:basedOn w:val="Standard"/>
    <w:next w:val="Standard"/>
    <w:autoRedefine/>
    <w:rsid w:val="004534A9"/>
    <w:pPr>
      <w:spacing w:after="0"/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rsid w:val="004534A9"/>
    <w:pPr>
      <w:spacing w:after="0"/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rsid w:val="004534A9"/>
    <w:pPr>
      <w:spacing w:after="0"/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rsid w:val="004534A9"/>
    <w:pPr>
      <w:spacing w:after="0"/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rsid w:val="004534A9"/>
    <w:pPr>
      <w:spacing w:after="0"/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rsid w:val="004534A9"/>
    <w:pPr>
      <w:spacing w:after="0"/>
      <w:ind w:left="1760"/>
    </w:pPr>
    <w:rPr>
      <w:sz w:val="20"/>
      <w:szCs w:val="20"/>
    </w:rPr>
  </w:style>
  <w:style w:type="paragraph" w:customStyle="1" w:styleId="audimex1">
    <w:name w:val="audimex1"/>
    <w:basedOn w:val="Standard"/>
    <w:link w:val="audimex1Zchn"/>
    <w:rsid w:val="003632EA"/>
    <w:pPr>
      <w:spacing w:after="240"/>
    </w:pPr>
    <w:rPr>
      <w:rFonts w:ascii="Arial" w:hAnsi="Arial" w:cs="Arial"/>
      <w:color w:val="005191"/>
      <w:spacing w:val="20"/>
      <w:sz w:val="40"/>
    </w:rPr>
  </w:style>
  <w:style w:type="paragraph" w:customStyle="1" w:styleId="audimex2">
    <w:name w:val="audimex2"/>
    <w:basedOn w:val="Standard"/>
    <w:link w:val="audimex2Zchn"/>
    <w:rsid w:val="004534A9"/>
    <w:pPr>
      <w:numPr>
        <w:numId w:val="3"/>
      </w:numPr>
    </w:pPr>
    <w:rPr>
      <w:rFonts w:ascii="Arial" w:hAnsi="Arial" w:cs="Arial"/>
      <w:b/>
    </w:rPr>
  </w:style>
  <w:style w:type="character" w:customStyle="1" w:styleId="audimex1Zchn">
    <w:name w:val="audimex1 Zchn"/>
    <w:basedOn w:val="Absatz-Standardschriftart"/>
    <w:link w:val="audimex1"/>
    <w:rsid w:val="003632EA"/>
    <w:rPr>
      <w:rFonts w:ascii="Arial" w:hAnsi="Arial" w:cs="Arial"/>
      <w:color w:val="005191"/>
      <w:spacing w:val="20"/>
      <w:sz w:val="40"/>
      <w:szCs w:val="22"/>
      <w:lang w:eastAsia="en-US"/>
    </w:rPr>
  </w:style>
  <w:style w:type="paragraph" w:customStyle="1" w:styleId="audimex3">
    <w:name w:val="audimex3"/>
    <w:basedOn w:val="Standard"/>
    <w:link w:val="audimex3Zchn"/>
    <w:rsid w:val="004534A9"/>
    <w:pPr>
      <w:numPr>
        <w:ilvl w:val="1"/>
        <w:numId w:val="3"/>
      </w:numPr>
    </w:pPr>
    <w:rPr>
      <w:rFonts w:ascii="Arial" w:hAnsi="Arial" w:cs="Arial"/>
      <w:b/>
    </w:rPr>
  </w:style>
  <w:style w:type="character" w:customStyle="1" w:styleId="audimex2Zchn">
    <w:name w:val="audimex2 Zchn"/>
    <w:basedOn w:val="Absatz-Standardschriftart"/>
    <w:link w:val="audimex2"/>
    <w:rsid w:val="004534A9"/>
    <w:rPr>
      <w:rFonts w:ascii="Arial" w:hAnsi="Arial" w:cs="Arial"/>
      <w:b/>
      <w:sz w:val="22"/>
      <w:szCs w:val="22"/>
      <w:lang w:eastAsia="en-US"/>
    </w:rPr>
  </w:style>
  <w:style w:type="character" w:customStyle="1" w:styleId="audimex3Zchn">
    <w:name w:val="audimex3 Zchn"/>
    <w:basedOn w:val="Absatz-Standardschriftart"/>
    <w:link w:val="audimex3"/>
    <w:rsid w:val="004534A9"/>
    <w:rPr>
      <w:rFonts w:ascii="Arial" w:hAnsi="Arial" w:cs="Arial"/>
      <w:b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C3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CC3314"/>
    <w:pPr>
      <w:ind w:left="720"/>
      <w:contextualSpacing/>
    </w:pPr>
  </w:style>
  <w:style w:type="character" w:styleId="Fett">
    <w:name w:val="Strong"/>
    <w:basedOn w:val="Absatz-Standardschriftart"/>
    <w:qFormat/>
    <w:rsid w:val="00CC3314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5600"/>
    <w:pPr>
      <w:outlineLvl w:val="9"/>
    </w:pPr>
    <w:rPr>
      <w:lang w:eastAsia="de-DE"/>
    </w:rPr>
  </w:style>
  <w:style w:type="character" w:customStyle="1" w:styleId="AuditNameCover">
    <w:name w:val="AuditNameCover"/>
    <w:basedOn w:val="KeinLeerraumZchn"/>
    <w:uiPriority w:val="1"/>
    <w:qFormat/>
    <w:rsid w:val="005F2854"/>
    <w:rPr>
      <w:rFonts w:ascii="Calibri" w:eastAsia="Times New Roman" w:hAnsi="Calibri" w:cs="Segoe UI"/>
      <w:b/>
      <w:color w:val="00497B"/>
      <w:spacing w:val="-6"/>
      <w:sz w:val="48"/>
      <w:szCs w:val="44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8"/><Relationship Target="header2.xml" Type="http://schemas.openxmlformats.org/officeDocument/2006/relationships/header" Id="rId13"/><Relationship Target="../customXml/item3.xml" Type="http://schemas.openxmlformats.org/officeDocument/2006/relationships/customXml" Id="rId3"/><Relationship Target="styles.xml" Type="http://schemas.openxmlformats.org/officeDocument/2006/relationships/styles" Id="rId7"/><Relationship Target="header1.xml" Type="http://schemas.openxmlformats.org/officeDocument/2006/relationships/header" Id="rId12"/><Relationship Target="../customXml/item2.xml" Type="http://schemas.openxmlformats.org/officeDocument/2006/relationships/customXml" Id="rId2"/><Relationship Target="theme/theme1.xml" Type="http://schemas.openxmlformats.org/officeDocument/2006/relationships/theme" Id="rId16"/><Relationship Target="../customXml/item1.xml" Type="http://schemas.openxmlformats.org/officeDocument/2006/relationships/customXml" Id="rId1"/><Relationship Target="numbering.xml" Type="http://schemas.openxmlformats.org/officeDocument/2006/relationships/numbering" Id="rId6"/><Relationship Target="endnotes.xml" Type="http://schemas.openxmlformats.org/officeDocument/2006/relationships/endnotes" Id="rId11"/><Relationship Target="../customXml/item5.xml" Type="http://schemas.openxmlformats.org/officeDocument/2006/relationships/customXml" Id="rId5"/><Relationship Target="glossary/document.xml" Type="http://schemas.openxmlformats.org/officeDocument/2006/relationships/glossaryDocument" Id="rId15"/><Relationship Target="footnotes.xml" Type="http://schemas.openxmlformats.org/officeDocument/2006/relationships/footnotes" Id="rId10"/><Relationship Target="../customXml/item4.xml" Type="http://schemas.openxmlformats.org/officeDocument/2006/relationships/customXml" Id="rId4"/><Relationship Target="webSettings.xml" Type="http://schemas.openxmlformats.org/officeDocument/2006/relationships/webSettings" Id="rId9"/><Relationship Target="fontTable.xml" Type="http://schemas.openxmlformats.org/officeDocument/2006/relationships/fontTable" Id="rId14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_rels/settings.xml.rels><?xml version="1.0" encoding="UTF-8" standalone="yes"?><Relationships xmlns="http://schemas.openxmlformats.org/package/2006/relationships"><Relationship TargetMode="External" Target="" Type="http://schemas.openxmlformats.org/officeDocument/2006/relationships/attachedTemplate" Id="rId1"/></Relationships>
</file>

<file path=word/glossary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fontTable.xml" Type="http://schemas.openxmlformats.org/officeDocument/2006/relationships/fontTable" Id="rId4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497B9-3A12-43FF-9A58-67D4D0C323DA}"/>
      </w:docPartPr>
      <w:docPartBody>
        <w:p w:rsidR="00AD1692" w:rsidRDefault="00DF285D">
          <w:r w:rsidRPr="00C550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816D1050394EEC8F14044A299E9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976C8-DD4B-410C-A04D-5F248703EC19}"/>
      </w:docPartPr>
      <w:docPartBody>
        <w:p w:rsidR="008C389B" w:rsidRDefault="00AD1692" w:rsidP="00AD1692">
          <w:pPr>
            <w:pStyle w:val="63816D1050394EEC8F14044A299E9ABB"/>
          </w:pPr>
          <w:r w:rsidRPr="00C5509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5D"/>
    <w:rsid w:val="00017CBC"/>
    <w:rsid w:val="0032221E"/>
    <w:rsid w:val="00801887"/>
    <w:rsid w:val="008C389B"/>
    <w:rsid w:val="00AD1692"/>
    <w:rsid w:val="00C34EA8"/>
    <w:rsid w:val="00C90902"/>
    <w:rsid w:val="00DF285D"/>
    <w:rsid w:val="00F33B65"/>
    <w:rsid w:val="00F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3B65"/>
    <w:rPr>
      <w:color w:val="808080"/>
    </w:rPr>
  </w:style>
  <w:style w:type="paragraph" w:customStyle="1" w:styleId="D16E26F3705F4E46B59598360328F2B0">
    <w:name w:val="D16E26F3705F4E46B59598360328F2B0"/>
    <w:rsid w:val="00AD169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8D8FBA16A544C3A83A90C9BC0D944A6">
    <w:name w:val="B8D8FBA16A544C3A83A90C9BC0D944A6"/>
    <w:rsid w:val="00AD169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A92B501D767466D86A93B800B8FFD20">
    <w:name w:val="3A92B501D767466D86A93B800B8FFD20"/>
    <w:rsid w:val="00AD169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3816D1050394EEC8F14044A299E9ABB">
    <w:name w:val="63816D1050394EEC8F14044A299E9ABB"/>
    <w:rsid w:val="00AD169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36F0670DC3C424E806E84106F8B5C4D">
    <w:name w:val="E36F0670DC3C424E806E84106F8B5C4D"/>
    <w:rsid w:val="00F33B6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_rels/item3.xml.rels><?xml version="1.0" encoding="UTF-8" standalone="yes"?><Relationships xmlns="http://schemas.openxmlformats.org/package/2006/relationships"><Relationship Target="itemProps3.xml" Type="http://schemas.openxmlformats.org/officeDocument/2006/relationships/customXmlProps" Id="rId1"/></Relationships>
</file>

<file path=customXml/_rels/item4.xml.rels><?xml version="1.0" encoding="UTF-8" standalone="yes"?><Relationships xmlns="http://schemas.openxmlformats.org/package/2006/relationships"><Relationship Target="itemProps4.xml" Type="http://schemas.openxmlformats.org/officeDocument/2006/relationships/customXmlProps" Id="rId1"/></Relationships>
</file>

<file path=customXml/_rels/item5.xml.rels><?xml version="1.0" encoding="UTF-8" standalone="yes"?><Relationships xmlns="http://schemas.openxmlformats.org/package/2006/relationships"><Relationship Target="itemProps5.xml" Type="http://schemas.openxmlformats.org/officeDocument/2006/relationships/customXmlProps" Id="rId1"/></Relationships>
</file>

<file path=customXml/item1.xml><?xml version="1.0" encoding="utf-8"?>
<odx:xpath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odx:xpath id="SvPyt">
    <odx:dataBinding xpath="/audit[1]/auditors[1]" storeItemID="{8394F095-8616-4844-9854-F76842B4B7A0}"/>
  </odx:xpath>
  <odx:xpath id="d58kx_1">
    <odx:dataBinding xpath="/audit[1]/auditors[1]/auditor[2][1]/firstname = /audit[1]/leading_auditor[1]/firstname and /audit[1]/auditors[1]/auditor[2][1]/lastname = /audit[1]/leading_auditor[1]/lastname" storeItemID="{8394F095-8616-4844-9854-F76842B4B7A0}"/>
  </odx:xpath>
  <odx:xpath id="d58kx_0">
    <odx:dataBinding xpath="/audit[1]/auditors[1]/auditor[1][1]/firstname = /audit[1]/leading_auditor[1]/firstname and /audit[1]/auditors[1]/auditor[1][1]/lastname = /audit[1]/leading_auditor[1]/lastname" storeItemID="{8394F095-8616-4844-9854-F76842B4B7A0}"/>
  </odx:xpath>
  <odx:xpath id="vRdPk">
    <odx:dataBinding xpath="./firstname[1]" storeItemID="{8394F095-8616-4844-9854-F76842B4B7A0}"/>
  </odx:xpath>
  <odx:xpath id="V1IKr">
    <odx:dataBinding xpath="concat(/audit[1]/auditors[1]/auditor[1]/firstname[1] , &quot; &quot;, /audit[1]/auditors[1]/auditor[1]/lastname[1])" storeItemID="{8394F095-8616-4844-9854-F76842B4B7A0}"/>
  </odx:xpath>
  <odx:xpath id="TwTUC">
    <odx:dataBinding xpath="/audit[1]/auditor[1]/firstname" storeItemID="{8394F095-8616-4844-9854-F76842B4B7A0}"/>
  </odx:xpath>
  <odx:xpath id="AxYVw">
    <odx:dataBinding xpath="/audit[1]/auditors[1]/auditor[1]/firstname = /audit[1]/leading_auditor[1]/firstname" storeItemID="{8394F095-8616-4844-9854-F76842B4B7A0}"/>
  </odx:xpath>
  <odx:xpath id="gUyET">
    <odx:dataBinding xpath="./firstname" storeItemID="{8394F095-8616-4844-9854-F76842B4B7A0}"/>
  </odx:xpath>
  <odx:xpath id="KDDo5_0">
    <odx:dataBinding xpath="/audit[1]/auditors[1]/auditor[1][1]/lastname[1]" storeItemID="{8394F095-8616-4844-9854-F76842B4B7A0}"/>
  </odx:xpath>
  <odx:xpath id="w4OA7">
    <odx:dataBinding xpath="/audit[1]/auditors[1]/auditor[1]/firstname[1]" storeItemID="{8394F095-8616-4844-9854-F76842B4B7A0}"/>
  </odx:xpath>
  <odx:xpath id="KDDo5_1">
    <odx:dataBinding xpath="/audit[1]/auditors[1]/auditor[2][1]/lastname[1]" storeItemID="{8394F095-8616-4844-9854-F76842B4B7A0}"/>
  </odx:xpath>
  <odx:xpath id="rJ38D">
    <odx:dataBinding xpath="/audit[1]/auditor" storeItemID="{8394F095-8616-4844-9854-F76842B4B7A0}"/>
  </odx:xpath>
  <odx:xpath id="IPvGs">
    <odx:dataBinding xpath="/audit[1]/number[1]" storeItemID="{8394F095-8616-4844-9854-F76842B4B7A0}"/>
  </odx:xpath>
  <odx:xpath id="Mstjf">
    <odx:dataBinding xpath="/audit[1]/auditors[1]/auditor[1]" storeItemID="{8394F095-8616-4844-9854-F76842B4B7A0}"/>
  </odx:xpath>
  <odx:xpath id="TKNux">
    <odx:dataBinding xpath="/audit[1]/auditors[1]/auditor[1]/firstname[1]  | &quot; &quot; | /audit[1]/auditors[1]/auditor[1]/lastname[1])" storeItemID="{8394F095-8616-4844-9854-F76842B4B7A0}"/>
  </odx:xpath>
  <odx:xpath id="fxIh9">
    <odx:dataBinding xpath="/audit[1]/auditor[1]/firstname[1]" storeItemID="{8394F095-8616-4844-9854-F76842B4B7A0}"/>
  </odx:xpath>
  <odx:xpath id="MYcnq">
    <odx:dataBinding xpath="/audit[1]/objective[1]" storeItemID="{8394F095-8616-4844-9854-F76842B4B7A0}"/>
  </odx:xpath>
  <odx:xpath id="hKE88">
    <odx:dataBinding xpath="/auidt[1]/auditor[1]/firstname" storeItemID="{8394F095-8616-4844-9854-F76842B4B7A0}"/>
  </odx:xpath>
  <odx:xpath id="praZz">
    <odx:dataBinding xpath="/audit[1]/auditor[1]/lastname[1]" storeItemID="{8394F095-8616-4844-9854-F76842B4B7A0}"/>
  </odx:xpath>
  <odx:xpath id="w4OA7_0">
    <odx:dataBinding xpath="/audit[1]/auditors[1]/auditor[1][1]/firstname[1]" storeItemID="{8394F095-8616-4844-9854-F76842B4B7A0}"/>
  </odx:xpath>
  <odx:xpath id="Wpoyb">
    <odx:dataBinding xpath="/audit[1]/auditors[1]/auditor[1]/firstname" storeItemID="{8394F095-8616-4844-9854-F76842B4B7A0}"/>
  </odx:xpath>
  <odx:xpath id="w4OA7_1">
    <odx:dataBinding xpath="/audit[1]/auditors[1]/auditor[2][1]/firstname[1]" storeItemID="{8394F095-8616-4844-9854-F76842B4B7A0}"/>
  </odx:xpath>
  <odx:xpath id="uMx42">
    <odx:dataBinding xpath="/audit[1]/auditors[1]/auditor[1]/firstname[1] | /audit[1]/auditors[1]/auditor[1]/lastname[1])" storeItemID="{8394F095-8616-4844-9854-F76842B4B7A0}"/>
  </odx:xpath>
  <odx:xpath id="fmC4z">
    <odx:dataBinding xpath="Concat(/audit[1]/auditors[1]/auditor[1]/firstname[1] |, &quot; &quot;, /audit[1]/auditors[1]/auditor[1]/lastname[1])" storeItemID="{8394F095-8616-4844-9854-F76842B4B7A0}"/>
  </odx:xpath>
  <odx:xpath id="d58kx">
    <odx:dataBinding xpath="/audit[1]/auditors[1]/auditor[1]/firstname = /audit[1]/leading_auditor[1]/firstname and /audit[1]/auditors[1]/auditor[1]/lastname = /audit[1]/leading_auditor[1]/lastname" storeItemID="{8394F095-8616-4844-9854-F76842B4B7A0}"/>
  </odx:xpath>
  <odx:xpath id="DrLpn">
    <odx:dataBinding xpath="/audit[1]/name[1]" storeItemID="{8394F095-8616-4844-9854-F76842B4B7A0}"/>
  </odx:xpath>
  <odx:xpath id="ZJMFO">
    <odx:dataBinding xpath="/audit[1]/auditor[1]" storeItemID="{8394F095-8616-4844-9854-F76842B4B7A0}"/>
  </odx:xpath>
  <odx:xpath id="KDDo5">
    <odx:dataBinding xpath="/audit[1]/auditors[1]/auditor[1]/lastname[1]" storeItemID="{8394F095-8616-4844-9854-F76842B4B7A0}"/>
  </odx:xpath>
  <odx:xpath id="HYjw2">
    <odx:dataBinding xpath="auditor/firstname[1]" storeItemID="{8394F095-8616-4844-9854-F76842B4B7A0}"/>
  </odx:xpath>
</odx:xpaths>
</file>

<file path=customXml/item2.xml><?xml version="1.0" encoding="utf-8"?>
<odi:component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customXml/item3.xml><?xml version="1.0" encoding="utf-8"?>
<odc:condition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odc:condition id="gRaRV">
    <odc:xpathref id="AxYVw"/>
  </odc:condition>
  <odc:condition id="Ck1wa">
    <odc:xpathref id="d58kx"/>
  </odc:condition>
  <odc:condition id="Ck1wa_0">
    <odc:xpathref id="d58kx_0"/>
  </odc:condition>
  <odc:condition id="Ck1wa_1">
    <odc:xpathref id="d58kx_1"/>
  </odc:condition>
</odc:conditions>
</file>

<file path=customXml/item4.xml><?xml version="1.0" encoding="utf-8"?>
<ROOT/>
</file>

<file path=customXml/item5.xml><?xml version="1.0" encoding="utf-8"?>
<audit>
  <name>Test of OpenDoPE</name>
  <number>2017-324</number>
  <objective>Ziel dieser Prüfung ist es,
  die weitere Ausbreitung der Schlamperei zu verhindern.
  </objective>
  <contains_pu>
    <audit_universe>
      <cc_sort_order>01</cc_sort_order>
      <name>Grundstücke und Gebäude</name>
    </audit_universe>
    <audit_universe>
      <cc_sort_order>02</cc_sort_order>
      <name>Jahresabrechnung</name>
    </audit_universe>
  </contains_pu>
  <activity>
    <number>01</number>
    <name>Abrechnungen Versorger</name>
    <activity>
      <number>01.01</number>
      <name>Stadtwerke Augsburg</name>
    </activity>
    <activity>
      <number>01.02</number>
      <name>Entega</name>
    </activity>
  </activity>
  <activity>
    <number>02</number>
    <name>Abrechnungen Öffentliche</name>
  </activity>
  <auditors>
    <auditor>
      <firstname>Markus</firstname>
      <lastname>Hövermann</lastname>
    </auditor>
    <auditor>
      <firstname>Stefan</firstname>
      <lastname>Berchtold</lastname>
    </auditor>
  </auditors>
  <leading_auditor>
    <firstname>Hans-Willi</firstname>
    <lastname>Hüsch</lastname>
  </leading_auditor>
</audit>
</file>

<file path=customXml/itemProps1.xml><?xml version="1.0" encoding="utf-8"?>
<ds:datastoreItem xmlns:ds="http://schemas.openxmlformats.org/officeDocument/2006/customXml" ds:itemID="{AC4AF89F-91EF-454D-8163-2787041C4311}">
  <ds:schemaRefs>
    <ds:schemaRef ds:uri="http://www.w3.org/2001/XMLSchema"/>
    <ds:schemaRef ds:uri="http://opendope.org/xpaths"/>
  </ds:schemaRefs>
</ds:datastoreItem>
</file>

<file path=customXml/itemProps2.xml><?xml version="1.0" encoding="utf-8"?>
<ds:datastoreItem xmlns:ds="http://schemas.openxmlformats.org/officeDocument/2006/customXml" ds:itemID="{30737781-83A7-4555-B58E-AB880373D0C1}">
  <ds:schemaRefs>
    <ds:schemaRef ds:uri="http://www.w3.org/2001/XMLSchema"/>
    <ds:schemaRef ds:uri="http://opendope.org/components"/>
  </ds:schemaRefs>
</ds:datastoreItem>
</file>

<file path=customXml/itemProps3.xml><?xml version="1.0" encoding="utf-8"?>
<ds:datastoreItem xmlns:ds="http://schemas.openxmlformats.org/officeDocument/2006/customXml" ds:itemID="{C44E7592-9ED4-4CD1-91CE-E6AB2309D95E}">
  <ds:schemaRefs>
    <ds:schemaRef ds:uri="http://www.w3.org/2001/XMLSchema"/>
    <ds:schemaRef ds:uri="http://opendope.org/conditions"/>
  </ds:schemaRefs>
</ds:datastoreItem>
</file>

<file path=customXml/itemProps4.xml><?xml version="1.0" encoding="utf-8"?>
<ds:datastoreItem xmlns:ds="http://schemas.openxmlformats.org/officeDocument/2006/customXml" ds:itemID="{7C46871F-47E8-4C30-9F3C-1851E8EAADC2}">
  <ds:schemaRefs/>
</ds:datastoreItem>
</file>

<file path=customXml/itemProps5.xml><?xml version="1.0" encoding="utf-8"?>
<ds:datastoreItem xmlns:ds="http://schemas.openxmlformats.org/officeDocument/2006/customXml" ds:itemID="{8394F095-8616-4844-9854-F76842B4B7A0}">
  <ds:schemaRefs/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 xmlns:w14="http://schemas.microsoft.com/office/word/2010/wordml" xmlns:w15="http://schemas.microsoft.com/office/word/2012/wordml" xmlns:wp14="http://schemas.microsoft.com/office/word/2010/wordprocessingDrawing">
  <properties:Template>audimex_addin.dot</properties:Template>
  <properties:Company>HP</properties:Company>
  <properties:Pages>1</properties:Pages>
  <properties:Words>22</properties:Words>
  <properties:Characters>140</properties:Characters>
  <properties:Lines>1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Titel</vt:lpstr>
      </vt:variant>
      <vt:variant>
        <vt:i4>1</vt:i4>
      </vt:variant>
    </vt:vector>
  </properties:HeadingPairs>
  <properties:TitlesOfParts>
    <vt:vector baseType="lpstr" size="1">
      <vt:lpstr>Revisionsbericht</vt:lpstr>
    </vt:vector>
  </properties:TitlesOfParts>
  <properties:LinksUpToDate>false</properties:LinksUpToDate>
  <properties:CharactersWithSpaces>161</properties:CharactersWithSpaces>
  <properties:SharedDoc>false</properties:SharedDoc>
  <properties:HyperlinksChanged>false</properties:HyperlinksChanged>
  <properties:Application>docx4j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2017-06-21T06:59:00Z</dcterms:created>
  <dc:creator>stolzer</dc:creator>
  <cp:lastModifiedBy>docx4j</cp:lastModifiedBy>
  <cp:lastPrinted>2009-11-19T09:30:00Z</cp:lastPrinted>
  <dcterms:modified xmlns:xsi="http://www.w3.org/2001/XMLSchema-instance" xsi:type="dcterms:W3CDTF">2017-06-21T07:03:00Z</dcterms:modified>
  <cp:revision>7</cp:revision>
  <dc:title>Revisionsbericht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MEX_AUTH">
    <vt:lpwstr/>
  </property>
  <property fmtid="{D5CDD505-2E9C-101B-9397-08002B2CF9AE}" pid="3" name="AUDIMEX_CAN_EXTRACT">
    <vt:lpwstr>0</vt:lpwstr>
  </property>
  <property fmtid="{D5CDD505-2E9C-101B-9397-08002B2CF9AE}" pid="4" name="AUDIMEX_DATA_LANG">
    <vt:lpwstr>de</vt:lpwstr>
  </property>
  <property fmtid="{D5CDD505-2E9C-101B-9397-08002B2CF9AE}" pid="5" name="AUDIMEX_DOCNAME">
    <vt:lpwstr/>
  </property>
  <property fmtid="{D5CDD505-2E9C-101B-9397-08002B2CF9AE}" pid="6" name="AUDIMEX_DOC_ID">
    <vt:lpwstr/>
  </property>
  <property fmtid="{D5CDD505-2E9C-101B-9397-08002B2CF9AE}" pid="7" name="AUDIMEX_DOC_MODE">
    <vt:lpwstr>EXTRACTSCHNITZEL</vt:lpwstr>
  </property>
  <property fmtid="{D5CDD505-2E9C-101B-9397-08002B2CF9AE}" pid="8" name="AUDIMEX_DOC_STATE">
    <vt:lpwstr>0</vt:lpwstr>
  </property>
  <property fmtid="{D5CDD505-2E9C-101B-9397-08002B2CF9AE}" pid="9" name="AUDIMEX_DOC_TYPE_ID">
    <vt:lpwstr>100</vt:lpwstr>
  </property>
  <property fmtid="{D5CDD505-2E9C-101B-9397-08002B2CF9AE}" pid="10" name="AUDIMEX_ID">
    <vt:lpwstr>1341080274</vt:lpwstr>
  </property>
  <property fmtid="{D5CDD505-2E9C-101B-9397-08002B2CF9AE}" pid="11" name="AUDIMEX_LANG">
    <vt:lpwstr>de</vt:lpwstr>
  </property>
  <property fmtid="{D5CDD505-2E9C-101B-9397-08002B2CF9AE}" pid="12" name="AUDIMEX_OBJECT_ID">
    <vt:lpwstr>50015</vt:lpwstr>
  </property>
  <property fmtid="{D5CDD505-2E9C-101B-9397-08002B2CF9AE}" pid="13" name="AUDIMEX_PORT">
    <vt:lpwstr>80</vt:lpwstr>
  </property>
  <property fmtid="{D5CDD505-2E9C-101B-9397-08002B2CF9AE}" pid="14" name="AUDIMEX_PROTOCOL">
    <vt:lpwstr>http</vt:lpwstr>
  </property>
  <property fmtid="{D5CDD505-2E9C-101B-9397-08002B2CF9AE}" pid="15" name="AUDIMEX_READ_ONLY">
    <vt:lpwstr>0</vt:lpwstr>
  </property>
  <property fmtid="{D5CDD505-2E9C-101B-9397-08002B2CF9AE}" pid="16" name="AUDIMEX_SAVE_FORMAT">
    <vt:lpwstr>12</vt:lpwstr>
  </property>
  <property fmtid="{D5CDD505-2E9C-101B-9397-08002B2CF9AE}" pid="17" name="AUDIMEX_SERVER">
    <vt:lpwstr>127.0.0.1</vt:lpwstr>
  </property>
  <property fmtid="{D5CDD505-2E9C-101B-9397-08002B2CF9AE}" pid="18" name="AUDIMEX_SHOW_ADDIN">
    <vt:lpwstr>1</vt:lpwstr>
  </property>
  <property fmtid="{D5CDD505-2E9C-101B-9397-08002B2CF9AE}" pid="19" name="AUDIMEX_TX_TIME">
    <vt:lpwstr/>
  </property>
  <property fmtid="{D5CDD505-2E9C-101B-9397-08002B2CF9AE}" pid="20" name="AUDIMEX_TX_USER">
    <vt:lpwstr/>
  </property>
  <property fmtid="{D5CDD505-2E9C-101B-9397-08002B2CF9AE}" pid="21" name="AUDIMEX_URL">
    <vt:lpwstr>/audimex_13/cgi-bin/wal.fcgi?action=document_upload.pl</vt:lpwstr>
  </property>
</Properties>
</file>