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32"/>
          <w:szCs w:val="32"/>
          <w:lang w:val="ru-RU"/>
        </w:rPr>
        <w:t>ПРАВИТЕЛЬСТВО САНКТ-ПЕТЕРБУРГА ПОСТАНОВЛЕНИЕ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 xml:space="preserve">от 17 апреля 2012 года </w:t>
      </w:r>
      <w:r>
        <w:rPr>
          <w:rFonts w:ascii="Arial" w:eastAsia="Arial" w:hAnsi="Arial" w:cs="Arial"/>
          <w:sz w:val="28"/>
          <w:szCs w:val="28"/>
        </w:rPr>
        <w:t>N</w:t>
      </w:r>
      <w:r w:rsidRPr="005A32B6">
        <w:rPr>
          <w:rFonts w:ascii="Arial" w:eastAsia="Arial" w:hAnsi="Arial" w:cs="Arial"/>
          <w:sz w:val="28"/>
          <w:szCs w:val="28"/>
          <w:lang w:val="ru-RU"/>
        </w:rPr>
        <w:t xml:space="preserve"> 341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 xml:space="preserve">О внесении изменения в постановление Правительства Санкт-Петербурга от 13.09.2011 </w:t>
      </w:r>
      <w:r>
        <w:rPr>
          <w:rFonts w:ascii="Arial" w:eastAsia="Arial" w:hAnsi="Arial" w:cs="Arial"/>
          <w:sz w:val="28"/>
          <w:szCs w:val="28"/>
        </w:rPr>
        <w:t>N</w:t>
      </w:r>
      <w:r w:rsidRPr="005A32B6">
        <w:rPr>
          <w:rFonts w:ascii="Arial" w:eastAsia="Arial" w:hAnsi="Arial" w:cs="Arial"/>
          <w:sz w:val="28"/>
          <w:szCs w:val="28"/>
          <w:lang w:val="ru-RU"/>
        </w:rPr>
        <w:t xml:space="preserve"> 1325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В целях реализации пункта 2.10 приложения к постановлению Правительства Санкт-Петербурга от 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01.08.2011 </w:t>
      </w:r>
      <w:r>
        <w:rPr>
          <w:rFonts w:ascii="Arial" w:eastAsia="Arial" w:hAnsi="Arial" w:cs="Arial"/>
          <w:sz w:val="24"/>
          <w:szCs w:val="24"/>
        </w:rPr>
        <w:t>N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 1054 "О мерах по повышению эффективности деятельности исполнительных органов государственной власти Санкт-Петербурга в сфере государственного планирования социально-экономического развития Санкт-Петербурга" Правительство Санкт-Петербурга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поста</w:t>
      </w:r>
      <w:r w:rsidRPr="005A32B6">
        <w:rPr>
          <w:rFonts w:ascii="Arial" w:eastAsia="Arial" w:hAnsi="Arial" w:cs="Arial"/>
          <w:sz w:val="24"/>
          <w:szCs w:val="24"/>
          <w:lang w:val="ru-RU"/>
        </w:rPr>
        <w:t>новляет: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1. Внести изменение в постановление Правительства Санкт-Петербурга от 13.09.2011 </w:t>
      </w:r>
      <w:r>
        <w:rPr>
          <w:rFonts w:ascii="Arial" w:eastAsia="Arial" w:hAnsi="Arial" w:cs="Arial"/>
          <w:sz w:val="24"/>
          <w:szCs w:val="24"/>
        </w:rPr>
        <w:t>N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 1325 "Об Основных направлениях деятельности Правительства Санкт-Петербурга на 2012 год и на плановый период 2013 и 2014 годов", изложив приложение к постановлению в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 редакции согласно приложению к настоящему постановлению.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2. Контроль за выполнением постановления возложить на вице-губернатора Санкт-Петербурга Вязалова С.Ю.</w:t>
      </w:r>
    </w:p>
    <w:p w:rsidR="00712591" w:rsidRPr="005A32B6" w:rsidRDefault="00545A67">
      <w:pPr>
        <w:spacing w:after="0"/>
        <w:jc w:val="right"/>
        <w:rPr>
          <w:lang w:val="ru-RU"/>
        </w:rPr>
      </w:pPr>
      <w:r w:rsidRPr="005A32B6">
        <w:rPr>
          <w:rFonts w:ascii="Arial" w:eastAsia="Arial" w:hAnsi="Arial" w:cs="Arial"/>
          <w:lang w:val="ru-RU"/>
        </w:rPr>
        <w:t>Губернатор Санкт-Петербурга</w:t>
      </w:r>
    </w:p>
    <w:p w:rsidR="00712591" w:rsidRPr="005A32B6" w:rsidRDefault="00545A67">
      <w:pPr>
        <w:spacing w:after="0"/>
        <w:jc w:val="right"/>
        <w:rPr>
          <w:lang w:val="ru-RU"/>
        </w:rPr>
      </w:pPr>
      <w:r w:rsidRPr="005A32B6">
        <w:rPr>
          <w:rFonts w:ascii="Arial" w:eastAsia="Arial" w:hAnsi="Arial" w:cs="Arial"/>
          <w:lang w:val="ru-RU"/>
        </w:rPr>
        <w:t>Г.С.Полтавченко</w:t>
      </w:r>
    </w:p>
    <w:p w:rsidR="00712591" w:rsidRDefault="00545A67">
      <w:pPr>
        <w:spacing w:after="0"/>
        <w:jc w:val="right"/>
      </w:pPr>
      <w:r>
        <w:rPr>
          <w:rFonts w:ascii="Arial" w:eastAsia="Arial" w:hAnsi="Arial" w:cs="Arial"/>
        </w:rPr>
        <w:t>Приложение</w:t>
      </w:r>
    </w:p>
    <w:p w:rsidR="00712591" w:rsidRDefault="00545A67">
      <w:pPr>
        <w:spacing w:after="0"/>
        <w:jc w:val="right"/>
      </w:pPr>
      <w:r>
        <w:rPr>
          <w:rFonts w:ascii="Arial" w:eastAsia="Arial" w:hAnsi="Arial" w:cs="Arial"/>
        </w:rPr>
        <w:t>к постановлению Правительства</w:t>
      </w:r>
    </w:p>
    <w:p w:rsidR="00712591" w:rsidRPr="005A32B6" w:rsidRDefault="00545A67">
      <w:pPr>
        <w:spacing w:after="0"/>
        <w:jc w:val="right"/>
        <w:rPr>
          <w:lang w:val="ru-RU"/>
        </w:rPr>
      </w:pPr>
      <w:r w:rsidRPr="005A32B6">
        <w:rPr>
          <w:rFonts w:ascii="Arial" w:eastAsia="Arial" w:hAnsi="Arial" w:cs="Arial"/>
          <w:lang w:val="ru-RU"/>
        </w:rPr>
        <w:t>Санкт-Петер</w:t>
      </w:r>
      <w:r w:rsidRPr="005A32B6">
        <w:rPr>
          <w:rFonts w:ascii="Arial" w:eastAsia="Arial" w:hAnsi="Arial" w:cs="Arial"/>
          <w:lang w:val="ru-RU"/>
        </w:rPr>
        <w:t>бурга</w:t>
      </w:r>
    </w:p>
    <w:p w:rsidR="00712591" w:rsidRPr="005A32B6" w:rsidRDefault="00545A67">
      <w:pPr>
        <w:spacing w:after="0"/>
        <w:jc w:val="right"/>
        <w:rPr>
          <w:lang w:val="ru-RU"/>
        </w:rPr>
      </w:pPr>
      <w:r w:rsidRPr="005A32B6">
        <w:rPr>
          <w:rFonts w:ascii="Arial" w:eastAsia="Arial" w:hAnsi="Arial" w:cs="Arial"/>
          <w:lang w:val="ru-RU"/>
        </w:rPr>
        <w:t xml:space="preserve">от 17.04.2012 </w:t>
      </w:r>
      <w:r>
        <w:rPr>
          <w:rFonts w:ascii="Arial" w:eastAsia="Arial" w:hAnsi="Arial" w:cs="Arial"/>
        </w:rPr>
        <w:t>N</w:t>
      </w:r>
      <w:r w:rsidRPr="005A32B6">
        <w:rPr>
          <w:rFonts w:ascii="Arial" w:eastAsia="Arial" w:hAnsi="Arial" w:cs="Arial"/>
          <w:lang w:val="ru-RU"/>
        </w:rPr>
        <w:t xml:space="preserve"> 341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lang w:val="ru-RU"/>
        </w:rPr>
        <w:br w:type="page"/>
      </w:r>
      <w:r w:rsidRPr="005A32B6">
        <w:rPr>
          <w:rFonts w:ascii="Arial" w:eastAsia="Arial" w:hAnsi="Arial" w:cs="Arial"/>
          <w:sz w:val="32"/>
          <w:szCs w:val="32"/>
          <w:lang w:val="ru-RU"/>
        </w:rPr>
        <w:lastRenderedPageBreak/>
        <w:t>ОСНОВНЫЕ НАПРАВЛЕНИЯ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>деятельности Правительства Санкт-Петербурга на 2012 год и на плановый период 2013 и 2014 годов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>Введение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Основные направления деятельности Правительства Санкт-Петербурга на 2012 год и на плановый период 2013 и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 2014 годов разработаны во исполнение постановления Правительства Санкт-Петербурга от 01.08.2011 </w:t>
      </w:r>
      <w:r>
        <w:rPr>
          <w:rFonts w:ascii="Arial" w:eastAsia="Arial" w:hAnsi="Arial" w:cs="Arial"/>
          <w:sz w:val="24"/>
          <w:szCs w:val="24"/>
        </w:rPr>
        <w:t>N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 1054 "О мерах по повышению эффективности деятельности исполнительных органов государственной власти Санкт-Петербурга в сфере государственного планирования со</w:t>
      </w:r>
      <w:r w:rsidRPr="005A32B6">
        <w:rPr>
          <w:rFonts w:ascii="Arial" w:eastAsia="Arial" w:hAnsi="Arial" w:cs="Arial"/>
          <w:sz w:val="24"/>
          <w:szCs w:val="24"/>
          <w:lang w:val="ru-RU"/>
        </w:rPr>
        <w:t>циально-экономического развития Санкт-Петербурга".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Основные направления деятельности Правительства Санкт-Петербурга на 2012 год и на плановый период 2013 и 2014 годов (далее - Основные направления деятельности) - документ, определяющий задачи социально-эко</w:t>
      </w:r>
      <w:r w:rsidRPr="005A32B6">
        <w:rPr>
          <w:rFonts w:ascii="Arial" w:eastAsia="Arial" w:hAnsi="Arial" w:cs="Arial"/>
          <w:sz w:val="24"/>
          <w:szCs w:val="24"/>
          <w:lang w:val="ru-RU"/>
        </w:rPr>
        <w:t>номического развития Санкт-Петербурга на среднесрочную перспективу.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Основные направления деятельности разработаны в целях реализации Программы социально-экономического развития Санкт-Петербурга на 2012-2014 годы и содержат отраслевые политики Правительства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 Санкт-Петербурга в различных сферах социально-экономического развития Санкт-Петербурга.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>Основные направления деятельности включают в себя следующие отраслевые политики Правительства Санкт-Петербурга: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1. Политика в сфере здравоохранения.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2. Политика в сфер</w:t>
      </w:r>
      <w:r w:rsidRPr="005A32B6">
        <w:rPr>
          <w:rFonts w:ascii="Arial" w:eastAsia="Arial" w:hAnsi="Arial" w:cs="Arial"/>
          <w:sz w:val="24"/>
          <w:szCs w:val="24"/>
          <w:lang w:val="ru-RU"/>
        </w:rPr>
        <w:t>е образования.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3. Социальная политика.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4. Политика в сфере физкультуры и спорта.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5. Политика в сфере культуры.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6. Молодежная политика.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lastRenderedPageBreak/>
        <w:t>7. Политика в сфере безопасности и правопорядка.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8. Жилищная политика.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9. Политика в сфере коммунальной инфраструктуры.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10. Градостроительная политика.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11. Транспортная политика.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12. Политика в сфере благоустройства.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13. Политика в сфере охраны окружающей среды.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14. Политика в сфере экономики.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15. Политика в сфере промышленности, науки, инноваций.</w:t>
      </w: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16. Политика в сфере госуд</w:t>
      </w:r>
      <w:r w:rsidRPr="005A32B6">
        <w:rPr>
          <w:rFonts w:ascii="Arial" w:eastAsia="Arial" w:hAnsi="Arial" w:cs="Arial"/>
          <w:sz w:val="24"/>
          <w:szCs w:val="24"/>
          <w:lang w:val="ru-RU"/>
        </w:rPr>
        <w:t>арственного управления.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>Исполнителями отраслевых политик являются исполнительные органы государственной власти Санкт-Петербурга.</w:t>
      </w:r>
    </w:p>
    <w:p w:rsidR="00712591" w:rsidRDefault="00545A67">
      <w:pPr>
        <w:spacing w:after="0"/>
        <w:jc w:val="center"/>
        <w:textAlignment w:val="center"/>
      </w:pPr>
      <w:r w:rsidRPr="005A32B6">
        <w:rPr>
          <w:lang w:val="ru-RU"/>
        </w:rPr>
        <w:br w:type="page"/>
      </w:r>
      <w:r>
        <w:rPr>
          <w:rFonts w:ascii="Arial" w:eastAsia="Arial" w:hAnsi="Arial" w:cs="Arial"/>
          <w:sz w:val="28"/>
          <w:szCs w:val="28"/>
        </w:rPr>
        <w:lastRenderedPageBreak/>
        <w:t>1. Политика в сфере здравоохранения</w:t>
      </w:r>
    </w:p>
    <w:p w:rsidR="00712591" w:rsidRDefault="00712591">
      <w:pPr>
        <w:jc w:val="both"/>
      </w:pPr>
    </w:p>
    <w:p w:rsidR="00712591" w:rsidRDefault="00712591">
      <w:pPr>
        <w:jc w:val="both"/>
      </w:pPr>
    </w:p>
    <w:p w:rsidR="00712591" w:rsidRPr="005A32B6" w:rsidRDefault="00545A67">
      <w:pPr>
        <w:jc w:val="both"/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Описание текущей ситуации, характеристика основных проблем.  В настоящее время медицинск</w:t>
      </w:r>
      <w:r w:rsidRPr="005A32B6">
        <w:rPr>
          <w:rFonts w:ascii="Arial" w:eastAsia="Arial" w:hAnsi="Arial" w:cs="Arial"/>
          <w:sz w:val="24"/>
          <w:szCs w:val="24"/>
          <w:lang w:val="ru-RU"/>
        </w:rPr>
        <w:t>ая помощь населению Санкт-Петербурга оказывается в 84 больницах, 44 диспансерах, 104 самостоятельных амбулаторно-поликлинических учреждениях, 22 учреждениях федерального подчинения. Во всех районах Санкт-Петербурга организованы и работают телефонные центры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 организации записи на прием к врачам, ведущим амбулаторный прием в поликлиниках. Также в поликлиниках Санкт-Петербурга создана общегородская автоматизированная информационная система для облегчения процедуры записи.  В настоящее время достигнуты положител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ьные сдвиги в демографической ситуации, показателях здоровья населения и показателях деятельности медицинской службы. Однако тенденция к росту заболеваемости, отмечавшаяся на протяжении 90-х годов, сохраняется. Наблюдается увеличение уровня заболеваемости </w:t>
      </w:r>
      <w:r w:rsidRPr="005A32B6">
        <w:rPr>
          <w:rFonts w:ascii="Arial" w:eastAsia="Arial" w:hAnsi="Arial" w:cs="Arial"/>
          <w:sz w:val="24"/>
          <w:szCs w:val="24"/>
          <w:lang w:val="ru-RU"/>
        </w:rPr>
        <w:t>(по данным обращаемости населения в государственные лечебно-профилактические учреждения) и увеличение общей заболеваемости населения Санкт-Петербурга.  К числу основных проблем развития отрасли относятся:  повышение качества оказания медицинских услуг нево</w:t>
      </w:r>
      <w:r w:rsidRPr="005A32B6">
        <w:rPr>
          <w:rFonts w:ascii="Arial" w:eastAsia="Arial" w:hAnsi="Arial" w:cs="Arial"/>
          <w:sz w:val="24"/>
          <w:szCs w:val="24"/>
          <w:lang w:val="ru-RU"/>
        </w:rPr>
        <w:t>зможно без внедрения стандартов оказания медицинской помощи;  недостаточное количество проводимых мероприятий по диспансеризации и профилактике лечения населения;  требуется внедрение систем электронного документооборота, ведения электронной медицинской ка</w:t>
      </w:r>
      <w:r w:rsidRPr="005A32B6">
        <w:rPr>
          <w:rFonts w:ascii="Arial" w:eastAsia="Arial" w:hAnsi="Arial" w:cs="Arial"/>
          <w:sz w:val="24"/>
          <w:szCs w:val="24"/>
          <w:lang w:val="ru-RU"/>
        </w:rPr>
        <w:t>рты гражданина, записи к врачу в электронном виде;  отсутствует ведение единого регистра медицинских работников, электронного паспорта медицинского учреждения и паспорта системы здравоохранения Санкт-Петербурга;  требуется приведение инфраструктуры здравоо</w:t>
      </w:r>
      <w:r w:rsidRPr="005A32B6">
        <w:rPr>
          <w:rFonts w:ascii="Arial" w:eastAsia="Arial" w:hAnsi="Arial" w:cs="Arial"/>
          <w:sz w:val="24"/>
          <w:szCs w:val="24"/>
          <w:lang w:val="ru-RU"/>
        </w:rPr>
        <w:t>хранения в соответствие с численностью и составом населения Санкт-Петербурга, а также со структурой заболеваемости и смертности.  Задачи:  снижение смертности и увеличение продолжительности жизни населения;  развитие городской инфраструктуры в сфере здраво</w:t>
      </w:r>
      <w:r w:rsidRPr="005A32B6">
        <w:rPr>
          <w:rFonts w:ascii="Arial" w:eastAsia="Arial" w:hAnsi="Arial" w:cs="Arial"/>
          <w:sz w:val="24"/>
          <w:szCs w:val="24"/>
          <w:lang w:val="ru-RU"/>
        </w:rPr>
        <w:t>охранения.  Направления деятельности:  обеспечение достаточного количества подготовленных медицинских кадров;  разработка региональных стандартов оказания медицинских услуг;  профилактика, раннее выявление и лечение онкологической патологии;  предупреждени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е отрицательных последствий психических заболеваний и поведенческих расстройств;  социальная профилактика туберкулеза и обеспечение экологической безопасности функционирования противотуберкулезных учреждений;  диагностика, лечение и профилактика сахарного 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диабета и его осложнений;  совершенствование оказания медицинской помощи больным с сосудистыми заболеваниями;  обеспечение массового скринингового обследования новорожденных на врожденные и наследственные </w:t>
      </w:r>
      <w:r w:rsidRPr="005A32B6">
        <w:rPr>
          <w:rFonts w:ascii="Arial" w:eastAsia="Arial" w:hAnsi="Arial" w:cs="Arial"/>
          <w:sz w:val="24"/>
          <w:szCs w:val="24"/>
          <w:lang w:val="ru-RU"/>
        </w:rPr>
        <w:lastRenderedPageBreak/>
        <w:t>заболевания;  обеспечение безопасного материнства и</w:t>
      </w:r>
      <w:r w:rsidRPr="005A32B6">
        <w:rPr>
          <w:rFonts w:ascii="Arial" w:eastAsia="Arial" w:hAnsi="Arial" w:cs="Arial"/>
          <w:sz w:val="24"/>
          <w:szCs w:val="24"/>
          <w:lang w:val="ru-RU"/>
        </w:rPr>
        <w:t xml:space="preserve"> рождения здоровых детей;  совершенствование государственной поддержки службы материнства и детства;  обеспечение специализированной медицинской помощи детям и подросткам;  обеспечение иммунопрофилактики инфекционных заболеваний среди населения;  совершенс</w:t>
      </w:r>
      <w:r w:rsidRPr="005A32B6">
        <w:rPr>
          <w:rFonts w:ascii="Arial" w:eastAsia="Arial" w:hAnsi="Arial" w:cs="Arial"/>
          <w:sz w:val="24"/>
          <w:szCs w:val="24"/>
          <w:lang w:val="ru-RU"/>
        </w:rPr>
        <w:t>твование материально-технического обеспечения иммунизации;  пропаганда здорового образа жизни;  модернизация системы здравоохранения Санкт-Петербурга с целью развития педиатрических и родовспомогательных учреждений для реализации мероприятий;  оснащение со</w:t>
      </w:r>
      <w:r w:rsidRPr="005A32B6">
        <w:rPr>
          <w:rFonts w:ascii="Arial" w:eastAsia="Arial" w:hAnsi="Arial" w:cs="Arial"/>
          <w:sz w:val="24"/>
          <w:szCs w:val="24"/>
          <w:lang w:val="ru-RU"/>
        </w:rPr>
        <w:t>временным медицинским оборудованием родовспомогательных, детских учреждений здравоохранения для оказания реанимационной помощи и интенсивной терапии новорожденным детям.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>1. Политика в сфере здравоохранения</w:t>
      </w:r>
    </w:p>
    <w:p w:rsidR="00712591" w:rsidRPr="005A32B6" w:rsidRDefault="00545A67">
      <w:pPr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Таблица 1.1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 xml:space="preserve">Целевые значения непосредственных и </w:t>
      </w:r>
      <w:r w:rsidRPr="005A32B6">
        <w:rPr>
          <w:rFonts w:ascii="Arial" w:eastAsia="Arial" w:hAnsi="Arial" w:cs="Arial"/>
          <w:sz w:val="28"/>
          <w:szCs w:val="28"/>
          <w:lang w:val="ru-RU"/>
        </w:rPr>
        <w:t>конечных результатов на 2012 год и на плановый период 2013 и 2014 годов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1"/>
        <w:gridCol w:w="2368"/>
        <w:gridCol w:w="1787"/>
        <w:gridCol w:w="941"/>
        <w:gridCol w:w="1020"/>
        <w:gridCol w:w="1099"/>
        <w:gridCol w:w="1099"/>
        <w:gridCol w:w="1099"/>
        <w:gridCol w:w="2140"/>
      </w:tblGrid>
      <w:tr w:rsidR="00712591">
        <w:tc>
          <w:tcPr>
            <w:tcW w:w="0" w:type="dxa"/>
            <w:vMerge/>
          </w:tcPr>
          <w:p w:rsidR="00712591" w:rsidRDefault="00545A67">
            <w:r>
              <w:t>№ п/п</w:t>
            </w:r>
          </w:p>
        </w:tc>
        <w:tc>
          <w:tcPr>
            <w:tcW w:w="0" w:type="dxa"/>
            <w:vMerge/>
          </w:tcPr>
          <w:p w:rsidR="00712591" w:rsidRDefault="00545A67">
            <w:r>
              <w:t>Наименование показателя</w:t>
            </w:r>
          </w:p>
        </w:tc>
        <w:tc>
          <w:tcPr>
            <w:tcW w:w="0" w:type="dxa"/>
            <w:vMerge/>
          </w:tcPr>
          <w:p w:rsidR="00712591" w:rsidRDefault="00545A67">
            <w:r>
              <w:t>Единица измерения</w:t>
            </w:r>
          </w:p>
        </w:tc>
        <w:tc>
          <w:tcPr>
            <w:tcW w:w="0" w:type="dxa"/>
            <w:gridSpan w:val="5"/>
            <w:vAlign w:val="center"/>
          </w:tcPr>
          <w:p w:rsidR="00712591" w:rsidRDefault="00545A67">
            <w:r>
              <w:t>Целевое значение</w:t>
            </w:r>
          </w:p>
        </w:tc>
        <w:tc>
          <w:tcPr>
            <w:tcW w:w="0" w:type="dxa"/>
            <w:vMerge w:val="restart"/>
          </w:tcPr>
          <w:p w:rsidR="00712591" w:rsidRDefault="00545A67">
            <w:r>
              <w:t>Ответственный исполнитель</w:t>
            </w:r>
          </w:p>
        </w:tc>
      </w:tr>
      <w:tr w:rsidR="00712591">
        <w:tc>
          <w:tcPr>
            <w:tcW w:w="0" w:type="auto"/>
            <w:vMerge/>
          </w:tcPr>
          <w:p w:rsidR="00712591" w:rsidRDefault="00712591"/>
        </w:tc>
        <w:tc>
          <w:tcPr>
            <w:tcW w:w="0" w:type="auto"/>
            <w:vMerge/>
          </w:tcPr>
          <w:p w:rsidR="00712591" w:rsidRDefault="00712591"/>
        </w:tc>
        <w:tc>
          <w:tcPr>
            <w:tcW w:w="0" w:type="auto"/>
            <w:vMerge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2011 (факт)</w:t>
            </w:r>
          </w:p>
        </w:tc>
        <w:tc>
          <w:tcPr>
            <w:tcW w:w="0" w:type="dxa"/>
          </w:tcPr>
          <w:p w:rsidR="00712591" w:rsidRDefault="00545A67">
            <w:r>
              <w:t>2012 (оценка)</w:t>
            </w:r>
          </w:p>
        </w:tc>
        <w:tc>
          <w:tcPr>
            <w:tcW w:w="0" w:type="dxa"/>
          </w:tcPr>
          <w:p w:rsidR="00712591" w:rsidRDefault="00545A67">
            <w:r>
              <w:t>2013 (прогноз)</w:t>
            </w:r>
          </w:p>
        </w:tc>
        <w:tc>
          <w:tcPr>
            <w:tcW w:w="0" w:type="dxa"/>
          </w:tcPr>
          <w:p w:rsidR="00712591" w:rsidRDefault="00545A67">
            <w:r>
              <w:t>2014 (прогноз)</w:t>
            </w:r>
          </w:p>
        </w:tc>
        <w:tc>
          <w:tcPr>
            <w:tcW w:w="0" w:type="dxa"/>
          </w:tcPr>
          <w:p w:rsidR="00712591" w:rsidRDefault="00545A67">
            <w:r>
              <w:t>2015 (прогноз)</w:t>
            </w:r>
          </w:p>
        </w:tc>
        <w:tc>
          <w:tcPr>
            <w:tcW w:w="0" w:type="auto"/>
            <w:vMerge/>
          </w:tcPr>
          <w:p w:rsidR="00712591" w:rsidRDefault="00712591"/>
        </w:tc>
      </w:tr>
      <w:tr w:rsidR="00712591">
        <w:tc>
          <w:tcPr>
            <w:tcW w:w="0" w:type="dxa"/>
            <w:gridSpan w:val="9"/>
            <w:vAlign w:val="center"/>
          </w:tcPr>
          <w:p w:rsidR="00712591" w:rsidRDefault="00545A67">
            <w:r>
              <w:t>Политика в сфере</w:t>
            </w:r>
            <w:r>
              <w:t xml:space="preserve"> здравоохранения</w:t>
            </w:r>
          </w:p>
        </w:tc>
      </w:tr>
      <w:tr w:rsidR="00712591" w:rsidRPr="005A32B6">
        <w:tc>
          <w:tcPr>
            <w:tcW w:w="0" w:type="dxa"/>
            <w:gridSpan w:val="9"/>
            <w:vAlign w:val="center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</w:tr>
      <w:tr w:rsidR="00712591" w:rsidRPr="005A32B6">
        <w:tc>
          <w:tcPr>
            <w:tcW w:w="0" w:type="dxa"/>
            <w:gridSpan w:val="9"/>
            <w:vAlign w:val="center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1. Непосредственные результаты использования бюджетного ассигнования (индикаторы выполнения задач)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Отношение среднемесячной номинальной начисленной </w:t>
            </w:r>
            <w:r w:rsidRPr="005A32B6">
              <w:rPr>
                <w:lang w:val="ru-RU"/>
              </w:rPr>
              <w:t xml:space="preserve">заработной платы врачей государственных (муниципальных) учреждений здравоохранения к среднемесячной номинальной </w:t>
            </w:r>
            <w:r w:rsidRPr="005A32B6">
              <w:rPr>
                <w:lang w:val="ru-RU"/>
              </w:rPr>
              <w:lastRenderedPageBreak/>
              <w:t>начисленной заработной плате работников, занятых в сфере экономики региона*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107.9</w:t>
            </w:r>
          </w:p>
        </w:tc>
        <w:tc>
          <w:tcPr>
            <w:tcW w:w="0" w:type="dxa"/>
          </w:tcPr>
          <w:p w:rsidR="00712591" w:rsidRDefault="00545A67">
            <w:r>
              <w:t>107.9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Отношение среднемесячной номинальной нач</w:t>
            </w:r>
            <w:r w:rsidRPr="005A32B6">
              <w:rPr>
                <w:lang w:val="ru-RU"/>
              </w:rPr>
              <w:t>исленной заработной платы среднего медицинского персонала государственных (муниципальных) учреждений здравоохранения к среднемесячной номинальной начисленной заработной плате работников, занятых в сфере экономики региона*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82.3</w:t>
            </w:r>
          </w:p>
        </w:tc>
        <w:tc>
          <w:tcPr>
            <w:tcW w:w="0" w:type="dxa"/>
          </w:tcPr>
          <w:p w:rsidR="00712591" w:rsidRDefault="00545A67">
            <w:r>
              <w:t>82.3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</w:t>
            </w:r>
            <w:r w:rsidRPr="005A32B6">
              <w:rPr>
                <w:lang w:val="ru-RU"/>
              </w:rPr>
              <w:t xml:space="preserve">государственных (муниципальных) учреждений здравоохранения, здания которых находятся в аварийном состоянии или требуют капитального </w:t>
            </w:r>
            <w:r w:rsidRPr="005A32B6">
              <w:rPr>
                <w:lang w:val="ru-RU"/>
              </w:rPr>
              <w:lastRenderedPageBreak/>
              <w:t>ремонта, в общем количестве государственных (муниципальных) учреждений здравоохранения*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25.1</w:t>
            </w:r>
          </w:p>
        </w:tc>
        <w:tc>
          <w:tcPr>
            <w:tcW w:w="0" w:type="dxa"/>
          </w:tcPr>
          <w:p w:rsidR="00712591" w:rsidRDefault="00545A67">
            <w:r>
              <w:t>25.1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Численност</w:t>
            </w:r>
            <w:r w:rsidRPr="005A32B6">
              <w:rPr>
                <w:lang w:val="ru-RU"/>
              </w:rPr>
              <w:t>ь врачей (физические лица) в государственных (муниципальных) учреждениях здравоохранения*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чел. на 10 тыс. чел. населения</w:t>
            </w:r>
          </w:p>
        </w:tc>
        <w:tc>
          <w:tcPr>
            <w:tcW w:w="0" w:type="dxa"/>
          </w:tcPr>
          <w:p w:rsidR="00712591" w:rsidRDefault="00545A67">
            <w:r>
              <w:t>48.55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48.0</w:t>
            </w:r>
          </w:p>
        </w:tc>
        <w:tc>
          <w:tcPr>
            <w:tcW w:w="0" w:type="dxa"/>
          </w:tcPr>
          <w:p w:rsidR="00712591" w:rsidRDefault="00545A67">
            <w:r>
              <w:t>48.0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Численность среднего медицинского персонала (физические лица) в государственных (муниципальных) учреждени</w:t>
            </w:r>
            <w:r w:rsidRPr="005A32B6">
              <w:rPr>
                <w:lang w:val="ru-RU"/>
              </w:rPr>
              <w:t>ях здравоохранения*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чел. на 10 тыс. чел. населения</w:t>
            </w:r>
          </w:p>
        </w:tc>
        <w:tc>
          <w:tcPr>
            <w:tcW w:w="0" w:type="dxa"/>
          </w:tcPr>
          <w:p w:rsidR="00712591" w:rsidRDefault="00545A67">
            <w:r>
              <w:t>75.98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80.0</w:t>
            </w:r>
          </w:p>
        </w:tc>
        <w:tc>
          <w:tcPr>
            <w:tcW w:w="0" w:type="dxa"/>
          </w:tcPr>
          <w:p w:rsidR="00712591" w:rsidRDefault="00545A67">
            <w:r>
              <w:t>80.0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Соотношение численности врачей и численности среднего медицинского персонала в государственных (муниципальных) учреждениях здравоохранения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0.6</w:t>
            </w:r>
          </w:p>
        </w:tc>
        <w:tc>
          <w:tcPr>
            <w:tcW w:w="0" w:type="dxa"/>
          </w:tcPr>
          <w:p w:rsidR="00712591" w:rsidRDefault="00545A67">
            <w:r>
              <w:t>0.6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</w:t>
            </w:r>
            <w:r w:rsidRPr="005A32B6">
              <w:rPr>
                <w:lang w:val="ru-RU"/>
              </w:rPr>
              <w:t xml:space="preserve">коек в государственных (муниципальных) учреждениях </w:t>
            </w:r>
            <w:r w:rsidRPr="005A32B6">
              <w:rPr>
                <w:lang w:val="ru-RU"/>
              </w:rPr>
              <w:lastRenderedPageBreak/>
              <w:t>здравоохранения*</w:t>
            </w:r>
          </w:p>
        </w:tc>
        <w:tc>
          <w:tcPr>
            <w:tcW w:w="0" w:type="dxa"/>
          </w:tcPr>
          <w:p w:rsidR="00712591" w:rsidRDefault="00545A67">
            <w:r>
              <w:lastRenderedPageBreak/>
              <w:t>единиц на 10000 человек населения</w:t>
            </w:r>
          </w:p>
        </w:tc>
        <w:tc>
          <w:tcPr>
            <w:tcW w:w="0" w:type="dxa"/>
          </w:tcPr>
          <w:p w:rsidR="00712591" w:rsidRDefault="00545A67">
            <w:r>
              <w:t>65.93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66.8</w:t>
            </w:r>
          </w:p>
        </w:tc>
        <w:tc>
          <w:tcPr>
            <w:tcW w:w="0" w:type="dxa"/>
          </w:tcPr>
          <w:p w:rsidR="00712591" w:rsidRDefault="00545A67">
            <w:r>
              <w:t>66.8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1.1.1.8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коек в государственных (муниципальных) учреждениях здравоохранения в городской местности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66.8</w:t>
            </w:r>
          </w:p>
        </w:tc>
        <w:tc>
          <w:tcPr>
            <w:tcW w:w="0" w:type="dxa"/>
          </w:tcPr>
          <w:p w:rsidR="00712591" w:rsidRDefault="00545A67">
            <w:r>
              <w:t>66.8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1.1.1.9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Уровень госпитализации в государственные (муниципальные) учреждения здравоохранения*</w:t>
            </w:r>
          </w:p>
        </w:tc>
        <w:tc>
          <w:tcPr>
            <w:tcW w:w="0" w:type="dxa"/>
          </w:tcPr>
          <w:p w:rsidR="00712591" w:rsidRDefault="00545A67">
            <w:r>
              <w:t>случаев на 100 чел. населения</w:t>
            </w:r>
          </w:p>
        </w:tc>
        <w:tc>
          <w:tcPr>
            <w:tcW w:w="0" w:type="dxa"/>
          </w:tcPr>
          <w:p w:rsidR="00712591" w:rsidRDefault="00545A67">
            <w:r>
              <w:t>16.87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17.1</w:t>
            </w:r>
          </w:p>
        </w:tc>
        <w:tc>
          <w:tcPr>
            <w:tcW w:w="0" w:type="dxa"/>
          </w:tcPr>
          <w:p w:rsidR="00712591" w:rsidRDefault="00545A67">
            <w:r>
              <w:t>17.0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1.1.1.10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Средняя продолжительность пребывания пациента на койке в государственных (муниципальных) учреждениях з</w:t>
            </w:r>
            <w:r w:rsidRPr="005A32B6">
              <w:rPr>
                <w:lang w:val="ru-RU"/>
              </w:rPr>
              <w:t>дравоохранения*</w:t>
            </w:r>
          </w:p>
        </w:tc>
        <w:tc>
          <w:tcPr>
            <w:tcW w:w="0" w:type="dxa"/>
          </w:tcPr>
          <w:p w:rsidR="00712591" w:rsidRDefault="00545A67">
            <w:r>
              <w:t>дн.</w:t>
            </w:r>
          </w:p>
        </w:tc>
        <w:tc>
          <w:tcPr>
            <w:tcW w:w="0" w:type="dxa"/>
          </w:tcPr>
          <w:p w:rsidR="00712591" w:rsidRDefault="00545A67">
            <w:r>
              <w:t>12.64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12.8</w:t>
            </w:r>
          </w:p>
        </w:tc>
        <w:tc>
          <w:tcPr>
            <w:tcW w:w="0" w:type="dxa"/>
          </w:tcPr>
          <w:p w:rsidR="00712591" w:rsidRDefault="00545A67">
            <w:r>
              <w:t>12.7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Среднегодовая занятость койки в государственных (муниципальных) учреждениях здравоохранения*</w:t>
            </w:r>
          </w:p>
        </w:tc>
        <w:tc>
          <w:tcPr>
            <w:tcW w:w="0" w:type="dxa"/>
          </w:tcPr>
          <w:p w:rsidR="00712591" w:rsidRDefault="00545A67">
            <w:r>
              <w:t>дн.</w:t>
            </w:r>
          </w:p>
        </w:tc>
        <w:tc>
          <w:tcPr>
            <w:tcW w:w="0" w:type="dxa"/>
          </w:tcPr>
          <w:p w:rsidR="00712591" w:rsidRDefault="00545A67">
            <w:r>
              <w:t>334.28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332.8</w:t>
            </w:r>
          </w:p>
        </w:tc>
        <w:tc>
          <w:tcPr>
            <w:tcW w:w="0" w:type="dxa"/>
          </w:tcPr>
          <w:p w:rsidR="00712591" w:rsidRDefault="00545A67">
            <w:r>
              <w:t>332.8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Стоимость 1 койко-дня в государственных (муниципальных) учреждениях </w:t>
            </w:r>
            <w:r w:rsidRPr="005A32B6">
              <w:rPr>
                <w:lang w:val="ru-RU"/>
              </w:rPr>
              <w:t xml:space="preserve">здравоохранения (без учета видов расходов, </w:t>
            </w:r>
            <w:r w:rsidRPr="005A32B6">
              <w:rPr>
                <w:lang w:val="ru-RU"/>
              </w:rPr>
              <w:lastRenderedPageBreak/>
              <w:t>возмещаемых в рамках территориальной программы обязательного медицинского страхования)*</w:t>
            </w:r>
          </w:p>
        </w:tc>
        <w:tc>
          <w:tcPr>
            <w:tcW w:w="0" w:type="dxa"/>
          </w:tcPr>
          <w:p w:rsidR="00712591" w:rsidRDefault="00545A67">
            <w:r>
              <w:lastRenderedPageBreak/>
              <w:t>руб.</w:t>
            </w:r>
          </w:p>
        </w:tc>
        <w:tc>
          <w:tcPr>
            <w:tcW w:w="0" w:type="dxa"/>
          </w:tcPr>
          <w:p w:rsidR="00712591" w:rsidRDefault="00545A67">
            <w:r>
              <w:t>1927.0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275.09</w:t>
            </w:r>
          </w:p>
        </w:tc>
        <w:tc>
          <w:tcPr>
            <w:tcW w:w="0" w:type="dxa"/>
          </w:tcPr>
          <w:p w:rsidR="00712591" w:rsidRDefault="00545A67">
            <w:r>
              <w:t>287.19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1.1.1.13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Фактическая стоимость 1 койко-дня в государственных (муниципальных) учреждениях </w:t>
            </w:r>
            <w:r w:rsidRPr="005A32B6">
              <w:rPr>
                <w:lang w:val="ru-RU"/>
              </w:rPr>
              <w:t>здравоохранения без учета расходов на оплату труда и начислений на оплату труда*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735.21</w:t>
            </w:r>
          </w:p>
        </w:tc>
        <w:tc>
          <w:tcPr>
            <w:tcW w:w="0" w:type="dxa"/>
          </w:tcPr>
          <w:p w:rsidR="00712591" w:rsidRDefault="00545A67">
            <w:r>
              <w:t>767.56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Фактическая стоимость вызова скорой медицинской помощи без учета расходов на оплату труда и начислений на оплату труда*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320.56</w:t>
            </w:r>
          </w:p>
        </w:tc>
        <w:tc>
          <w:tcPr>
            <w:tcW w:w="0" w:type="dxa"/>
          </w:tcPr>
          <w:p w:rsidR="00712591" w:rsidRDefault="00545A67">
            <w:r>
              <w:t>334.66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1.1.1.15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Объем оказанной стационарной медицинской помощи в расчете на 1 жителя</w:t>
            </w:r>
          </w:p>
        </w:tc>
        <w:tc>
          <w:tcPr>
            <w:tcW w:w="0" w:type="dxa"/>
          </w:tcPr>
          <w:p w:rsidR="00712591" w:rsidRDefault="00545A67">
            <w:r>
              <w:t>койко-дни</w:t>
            </w:r>
          </w:p>
        </w:tc>
        <w:tc>
          <w:tcPr>
            <w:tcW w:w="0" w:type="dxa"/>
          </w:tcPr>
          <w:p w:rsidR="00712591" w:rsidRDefault="00545A67">
            <w:r>
              <w:t>2.15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2.4</w:t>
            </w:r>
          </w:p>
        </w:tc>
        <w:tc>
          <w:tcPr>
            <w:tcW w:w="0" w:type="dxa"/>
          </w:tcPr>
          <w:p w:rsidR="00712591" w:rsidRDefault="00545A67">
            <w:r>
              <w:t>2.4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Объем оказанной амбулаторной медицинской помощи в расчете на 1 жителя*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9.5</w:t>
            </w:r>
          </w:p>
        </w:tc>
        <w:tc>
          <w:tcPr>
            <w:tcW w:w="0" w:type="dxa"/>
          </w:tcPr>
          <w:p w:rsidR="00712591" w:rsidRDefault="00545A67">
            <w:r>
              <w:t>9.7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Объем оказанной </w:t>
            </w:r>
            <w:r w:rsidRPr="005A32B6">
              <w:rPr>
                <w:lang w:val="ru-RU"/>
              </w:rPr>
              <w:lastRenderedPageBreak/>
              <w:t>скорой медицинской помощи в</w:t>
            </w:r>
            <w:r w:rsidRPr="005A32B6">
              <w:rPr>
                <w:lang w:val="ru-RU"/>
              </w:rPr>
              <w:t xml:space="preserve"> расчете на 1 жителя*</w:t>
            </w:r>
          </w:p>
        </w:tc>
        <w:tc>
          <w:tcPr>
            <w:tcW w:w="0" w:type="dxa"/>
          </w:tcPr>
          <w:p w:rsidR="00712591" w:rsidRDefault="00545A67">
            <w:r>
              <w:lastRenderedPageBreak/>
              <w:t>вызовы</w:t>
            </w:r>
          </w:p>
        </w:tc>
        <w:tc>
          <w:tcPr>
            <w:tcW w:w="0" w:type="dxa"/>
          </w:tcPr>
          <w:p w:rsidR="00712591" w:rsidRDefault="00545A67">
            <w:r>
              <w:t>0.37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0.318</w:t>
            </w:r>
          </w:p>
        </w:tc>
        <w:tc>
          <w:tcPr>
            <w:tcW w:w="0" w:type="dxa"/>
          </w:tcPr>
          <w:p w:rsidR="00712591" w:rsidRDefault="00545A67">
            <w:r>
              <w:t>0.318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1.1.1.18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Объем оказанной медицинской помощи в дневных стационарах всех типов в расчете на 1 жителя*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545A67">
            <w:r>
              <w:t>0.72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1.1.1.19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Стоимость единицы объема оказанной стационарной медицинской помощи </w:t>
            </w:r>
            <w:r w:rsidRPr="005A32B6">
              <w:rPr>
                <w:lang w:val="ru-RU"/>
              </w:rPr>
              <w:t>(фактическое значение)*</w:t>
            </w:r>
          </w:p>
        </w:tc>
        <w:tc>
          <w:tcPr>
            <w:tcW w:w="0" w:type="dxa"/>
          </w:tcPr>
          <w:p w:rsidR="00712591" w:rsidRDefault="00545A67">
            <w:r>
              <w:t>руб.</w:t>
            </w:r>
          </w:p>
        </w:tc>
        <w:tc>
          <w:tcPr>
            <w:tcW w:w="0" w:type="dxa"/>
          </w:tcPr>
          <w:p w:rsidR="00712591" w:rsidRDefault="00545A67">
            <w:r>
              <w:t>1863.95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2064.8</w:t>
            </w:r>
          </w:p>
        </w:tc>
        <w:tc>
          <w:tcPr>
            <w:tcW w:w="0" w:type="dxa"/>
          </w:tcPr>
          <w:p w:rsidR="00712591" w:rsidRDefault="00545A67">
            <w:r>
              <w:t>2155.7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1.1.1.20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Стоимость единицы объема оказанной медицинской помощи в дневных стационарах всех типов (фактическое значение)*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681.1</w:t>
            </w:r>
          </w:p>
        </w:tc>
        <w:tc>
          <w:tcPr>
            <w:tcW w:w="0" w:type="dxa"/>
          </w:tcPr>
          <w:p w:rsidR="00712591" w:rsidRDefault="00545A67">
            <w:r>
              <w:t>711.1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1.1.1.21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Стоимость единицы объема оказанной амбулаторной </w:t>
            </w:r>
            <w:r w:rsidRPr="005A32B6">
              <w:rPr>
                <w:lang w:val="ru-RU"/>
              </w:rPr>
              <w:t>медицинской помощи (фактическое значение)*</w:t>
            </w:r>
          </w:p>
        </w:tc>
        <w:tc>
          <w:tcPr>
            <w:tcW w:w="0" w:type="dxa"/>
          </w:tcPr>
          <w:p w:rsidR="00712591" w:rsidRDefault="00545A67">
            <w:r>
              <w:t>руб.</w:t>
            </w:r>
          </w:p>
        </w:tc>
        <w:tc>
          <w:tcPr>
            <w:tcW w:w="0" w:type="dxa"/>
          </w:tcPr>
          <w:p w:rsidR="00712591" w:rsidRDefault="00545A67">
            <w:r>
              <w:t>360.8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399.63</w:t>
            </w:r>
          </w:p>
        </w:tc>
        <w:tc>
          <w:tcPr>
            <w:tcW w:w="0" w:type="dxa"/>
          </w:tcPr>
          <w:p w:rsidR="00712591" w:rsidRDefault="00545A67">
            <w:r>
              <w:t>417.2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1.1.1.22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Стоимость единицы объема оказанной скорой медицинской помощи (фактическое значение)*</w:t>
            </w:r>
          </w:p>
        </w:tc>
        <w:tc>
          <w:tcPr>
            <w:tcW w:w="0" w:type="dxa"/>
          </w:tcPr>
          <w:p w:rsidR="00712591" w:rsidRDefault="00545A67">
            <w:r>
              <w:t>руб.</w:t>
            </w:r>
          </w:p>
        </w:tc>
        <w:tc>
          <w:tcPr>
            <w:tcW w:w="0" w:type="dxa"/>
          </w:tcPr>
          <w:p w:rsidR="00712591" w:rsidRDefault="00545A67">
            <w:r>
              <w:t>1768.05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1958.56</w:t>
            </w:r>
          </w:p>
        </w:tc>
        <w:tc>
          <w:tcPr>
            <w:tcW w:w="0" w:type="dxa"/>
          </w:tcPr>
          <w:p w:rsidR="00712591" w:rsidRDefault="00545A67">
            <w:r>
              <w:t>2044.74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1.1.1.23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государственных (муниципальных) </w:t>
            </w:r>
            <w:r w:rsidRPr="005A32B6">
              <w:rPr>
                <w:lang w:val="ru-RU"/>
              </w:rPr>
              <w:t xml:space="preserve">учреждений здравоохранения, переведенных преимущественно на одноканальное финансирование (не менее 70 процентов от общего объема финансирования за счет средств обязательного медицинского страхования) через систему обязательного медицинского страхования, в </w:t>
            </w:r>
            <w:r w:rsidRPr="005A32B6">
              <w:rPr>
                <w:lang w:val="ru-RU"/>
              </w:rPr>
              <w:t>общем количестве государственных (муниципальных) учреждений здравоохранения, за исключением учреждений здравоохранения особого типа*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68.6</w:t>
            </w:r>
          </w:p>
        </w:tc>
        <w:tc>
          <w:tcPr>
            <w:tcW w:w="0" w:type="dxa"/>
          </w:tcPr>
          <w:p w:rsidR="00712591" w:rsidRDefault="00545A67">
            <w:r>
              <w:t>68.6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1.1.1.24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государственных (муниципальных) учреждений здравоохранения, использующих </w:t>
            </w:r>
            <w:r w:rsidRPr="005A32B6">
              <w:rPr>
                <w:lang w:val="ru-RU"/>
              </w:rPr>
              <w:lastRenderedPageBreak/>
              <w:t>единые информацион</w:t>
            </w:r>
            <w:r w:rsidRPr="005A32B6">
              <w:rPr>
                <w:lang w:val="ru-RU"/>
              </w:rPr>
              <w:t>ные технологии для учета объемов и стоимости оказанной медицинской помощи, в общем количестве государственных (муниципальных) учреждений здравоохранения, за исключением учреждений здравоохранения особого типа*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1.1.1.25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государствен</w:t>
            </w:r>
            <w:r w:rsidRPr="005A32B6">
              <w:rPr>
                <w:lang w:val="ru-RU"/>
              </w:rPr>
              <w:t>ных (муниципальных) учреждений здравоохранения, переведенных на новую (отраслевую) систему оплаты труда, ориентированную на результат, в общем количестве государственных (муниципальных) учреждений здравоохранения*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1.1.1.26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</w:t>
            </w:r>
            <w:r w:rsidRPr="005A32B6">
              <w:rPr>
                <w:lang w:val="ru-RU"/>
              </w:rPr>
              <w:t xml:space="preserve">государственных (муниципальных) учреждений </w:t>
            </w:r>
            <w:r w:rsidRPr="005A32B6">
              <w:rPr>
                <w:lang w:val="ru-RU"/>
              </w:rPr>
              <w:lastRenderedPageBreak/>
              <w:t>здравоохранения, применяющих стандарты оказания медицинской помощи, в общем количестве государственных (муниципальных) учреждений здравоохранения, за исключением учреждений здравоохранения особого типа*</w:t>
            </w:r>
          </w:p>
        </w:tc>
        <w:tc>
          <w:tcPr>
            <w:tcW w:w="0" w:type="dxa"/>
          </w:tcPr>
          <w:p w:rsidR="00712591" w:rsidRDefault="00545A67">
            <w:r>
              <w:lastRenderedPageBreak/>
              <w:t>%</w:t>
            </w:r>
          </w:p>
        </w:tc>
        <w:tc>
          <w:tcPr>
            <w:tcW w:w="0" w:type="dxa"/>
          </w:tcPr>
          <w:p w:rsidR="00712591" w:rsidRDefault="00545A67">
            <w:r>
              <w:t>77.0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68</w:t>
            </w:r>
            <w:r>
              <w:t>.0</w:t>
            </w:r>
          </w:p>
        </w:tc>
        <w:tc>
          <w:tcPr>
            <w:tcW w:w="0" w:type="dxa"/>
          </w:tcPr>
          <w:p w:rsidR="00712591" w:rsidRDefault="00545A67">
            <w:r>
              <w:t>68.0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1.1.1.27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государственных (муниципальных) больничных учреждений, финансирование которых осуществляется по результатам деятельности по законченному случаю, в общем количестве государственных (муниципальных) больничных учреждений*</w:t>
            </w:r>
          </w:p>
        </w:tc>
        <w:tc>
          <w:tcPr>
            <w:tcW w:w="0" w:type="dxa"/>
          </w:tcPr>
          <w:p w:rsidR="00712591" w:rsidRDefault="00545A67">
            <w:r>
              <w:t>%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7</w:t>
            </w:r>
            <w:r>
              <w:t>2.0</w:t>
            </w:r>
          </w:p>
        </w:tc>
        <w:tc>
          <w:tcPr>
            <w:tcW w:w="0" w:type="dxa"/>
          </w:tcPr>
          <w:p w:rsidR="00712591" w:rsidRDefault="00545A67">
            <w:r>
              <w:t>72.0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1.1.1.28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Средняя продолжительность одного случая временной </w:t>
            </w:r>
            <w:r w:rsidRPr="005A32B6">
              <w:rPr>
                <w:lang w:val="ru-RU"/>
              </w:rPr>
              <w:lastRenderedPageBreak/>
              <w:t>нетрудоспособности в связи с заболеванием</w:t>
            </w:r>
          </w:p>
        </w:tc>
        <w:tc>
          <w:tcPr>
            <w:tcW w:w="0" w:type="dxa"/>
          </w:tcPr>
          <w:p w:rsidR="00712591" w:rsidRDefault="00545A67">
            <w:r>
              <w:lastRenderedPageBreak/>
              <w:t>дн.</w:t>
            </w:r>
          </w:p>
        </w:tc>
        <w:tc>
          <w:tcPr>
            <w:tcW w:w="0" w:type="dxa"/>
          </w:tcPr>
          <w:p w:rsidR="00712591" w:rsidRDefault="00545A67">
            <w:r>
              <w:t>15.65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15.6</w:t>
            </w:r>
          </w:p>
        </w:tc>
        <w:tc>
          <w:tcPr>
            <w:tcW w:w="0" w:type="dxa"/>
          </w:tcPr>
          <w:p w:rsidR="00712591" w:rsidRDefault="00545A67">
            <w:r>
              <w:t>15.5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1.1.1.29</w:t>
            </w:r>
          </w:p>
        </w:tc>
        <w:tc>
          <w:tcPr>
            <w:tcW w:w="0" w:type="dxa"/>
          </w:tcPr>
          <w:p w:rsidR="00712591" w:rsidRDefault="00545A67">
            <w:r>
              <w:t>Иммунизация детского населения</w:t>
            </w:r>
          </w:p>
        </w:tc>
        <w:tc>
          <w:tcPr>
            <w:tcW w:w="0" w:type="dxa"/>
          </w:tcPr>
          <w:p w:rsidR="00712591" w:rsidRDefault="00545A67">
            <w:r>
              <w:t>%</w:t>
            </w:r>
          </w:p>
        </w:tc>
        <w:tc>
          <w:tcPr>
            <w:tcW w:w="0" w:type="dxa"/>
          </w:tcPr>
          <w:p w:rsidR="00712591" w:rsidRDefault="00545A67">
            <w:r>
              <w:t>99.5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1.1.1.30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медико-экономических </w:t>
            </w:r>
            <w:r w:rsidRPr="005A32B6">
              <w:rPr>
                <w:lang w:val="ru-RU"/>
              </w:rPr>
              <w:t>стандартов, используемых при оказании амбулаторной медицинской помощи, скорой медицинской помощи, стационарной медицинской помощи</w:t>
            </w:r>
          </w:p>
        </w:tc>
        <w:tc>
          <w:tcPr>
            <w:tcW w:w="0" w:type="dxa"/>
          </w:tcPr>
          <w:p w:rsidR="00712591" w:rsidRDefault="00545A67">
            <w:r>
              <w:t>ед.</w:t>
            </w:r>
          </w:p>
        </w:tc>
        <w:tc>
          <w:tcPr>
            <w:tcW w:w="0" w:type="dxa"/>
          </w:tcPr>
          <w:p w:rsidR="00712591" w:rsidRDefault="00545A67">
            <w:r>
              <w:t>2181.0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2463.0</w:t>
            </w:r>
          </w:p>
        </w:tc>
        <w:tc>
          <w:tcPr>
            <w:tcW w:w="0" w:type="dxa"/>
          </w:tcPr>
          <w:p w:rsidR="00712591" w:rsidRDefault="00545A67">
            <w:r>
              <w:t>2532.0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детей и подростков (до 17 лет), прошедших диспансеризацию</w:t>
            </w:r>
          </w:p>
        </w:tc>
        <w:tc>
          <w:tcPr>
            <w:tcW w:w="0" w:type="dxa"/>
          </w:tcPr>
          <w:p w:rsidR="00712591" w:rsidRDefault="00545A67">
            <w:r>
              <w:t>%</w:t>
            </w:r>
          </w:p>
        </w:tc>
        <w:tc>
          <w:tcPr>
            <w:tcW w:w="0" w:type="dxa"/>
          </w:tcPr>
          <w:p w:rsidR="00712591" w:rsidRDefault="00545A67">
            <w:r>
              <w:t>100.49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Укомплектованность амбулаторно-поликлинических учреждений, оказывающих первичную медицинскую помощь, врачами</w:t>
            </w:r>
          </w:p>
        </w:tc>
        <w:tc>
          <w:tcPr>
            <w:tcW w:w="0" w:type="dxa"/>
          </w:tcPr>
          <w:p w:rsidR="00712591" w:rsidRDefault="00545A67">
            <w:r>
              <w:t>% к штатной численности</w:t>
            </w:r>
          </w:p>
        </w:tc>
        <w:tc>
          <w:tcPr>
            <w:tcW w:w="0" w:type="dxa"/>
          </w:tcPr>
          <w:p w:rsidR="00712591" w:rsidRDefault="00545A67">
            <w:r>
              <w:t>94.97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94.4</w:t>
            </w:r>
          </w:p>
        </w:tc>
        <w:tc>
          <w:tcPr>
            <w:tcW w:w="0" w:type="dxa"/>
          </w:tcPr>
          <w:p w:rsidR="00712591" w:rsidRDefault="00545A67">
            <w:r>
              <w:t>94.4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1.1.1.34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Укомплектованность амбулаторно-поликлинических учреждений, оказывающих первичную медицинскую помощь, средним медицинским персоналом</w:t>
            </w:r>
          </w:p>
        </w:tc>
        <w:tc>
          <w:tcPr>
            <w:tcW w:w="0" w:type="dxa"/>
          </w:tcPr>
          <w:p w:rsidR="00712591" w:rsidRDefault="00545A67">
            <w:r>
              <w:t>% к штатной численности</w:t>
            </w:r>
          </w:p>
        </w:tc>
        <w:tc>
          <w:tcPr>
            <w:tcW w:w="0" w:type="dxa"/>
          </w:tcPr>
          <w:p w:rsidR="00712591" w:rsidRDefault="00545A67">
            <w:r>
              <w:t>94.6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94.4</w:t>
            </w:r>
          </w:p>
        </w:tc>
        <w:tc>
          <w:tcPr>
            <w:tcW w:w="0" w:type="dxa"/>
          </w:tcPr>
          <w:p w:rsidR="00712591" w:rsidRDefault="00545A67">
            <w:r>
              <w:t>94.4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1.1.1.35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Укомплектованность амбулаторно-поликлинических</w:t>
            </w:r>
            <w:r w:rsidRPr="005A32B6">
              <w:rPr>
                <w:lang w:val="ru-RU"/>
              </w:rPr>
              <w:t xml:space="preserve"> учреждений, оказывающих первичную медицинскую помощь, младшим медицинским и прочим персоналом</w:t>
            </w:r>
          </w:p>
        </w:tc>
        <w:tc>
          <w:tcPr>
            <w:tcW w:w="0" w:type="dxa"/>
          </w:tcPr>
          <w:p w:rsidR="00712591" w:rsidRDefault="00545A67">
            <w:r>
              <w:t>% к штатной численности</w:t>
            </w:r>
          </w:p>
        </w:tc>
        <w:tc>
          <w:tcPr>
            <w:tcW w:w="0" w:type="dxa"/>
          </w:tcPr>
          <w:p w:rsidR="00712591" w:rsidRDefault="00545A67">
            <w:r>
              <w:t>95.15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93.5</w:t>
            </w:r>
          </w:p>
        </w:tc>
        <w:tc>
          <w:tcPr>
            <w:tcW w:w="0" w:type="dxa"/>
          </w:tcPr>
          <w:p w:rsidR="00712591" w:rsidRDefault="00545A67">
            <w:r>
              <w:t>93.5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медико-социальная помощь</w:t>
            </w:r>
          </w:p>
        </w:tc>
        <w:tc>
          <w:tcPr>
            <w:tcW w:w="0" w:type="dxa"/>
          </w:tcPr>
          <w:p w:rsidR="00712591" w:rsidRDefault="00545A67">
            <w:r>
              <w:t>тыс. ед.</w:t>
            </w:r>
          </w:p>
        </w:tc>
        <w:tc>
          <w:tcPr>
            <w:tcW w:w="0" w:type="dxa"/>
          </w:tcPr>
          <w:p w:rsidR="00712591" w:rsidRDefault="00545A67">
            <w:r>
              <w:t>0.56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</w:t>
            </w:r>
            <w:r w:rsidRPr="005A32B6">
              <w:rPr>
                <w:lang w:val="ru-RU"/>
              </w:rPr>
              <w:t>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11.4</w:t>
            </w:r>
          </w:p>
        </w:tc>
        <w:tc>
          <w:tcPr>
            <w:tcW w:w="0" w:type="dxa"/>
          </w:tcPr>
          <w:p w:rsidR="00712591" w:rsidRDefault="00545A67">
            <w:r>
              <w:t>11.4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1.1.1.38</w:t>
            </w:r>
          </w:p>
        </w:tc>
        <w:tc>
          <w:tcPr>
            <w:tcW w:w="0" w:type="dxa"/>
          </w:tcPr>
          <w:p w:rsidR="00712591" w:rsidRDefault="00545A67">
            <w:r>
              <w:t>Укомплектованность диспансеров врачами</w:t>
            </w:r>
          </w:p>
        </w:tc>
        <w:tc>
          <w:tcPr>
            <w:tcW w:w="0" w:type="dxa"/>
          </w:tcPr>
          <w:p w:rsidR="00712591" w:rsidRDefault="00545A67">
            <w:r>
              <w:t>% к штатной численности</w:t>
            </w:r>
          </w:p>
        </w:tc>
        <w:tc>
          <w:tcPr>
            <w:tcW w:w="0" w:type="dxa"/>
          </w:tcPr>
          <w:p w:rsidR="00712591" w:rsidRDefault="00545A67">
            <w:r>
              <w:t>93.45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93.2</w:t>
            </w:r>
          </w:p>
        </w:tc>
        <w:tc>
          <w:tcPr>
            <w:tcW w:w="0" w:type="dxa"/>
          </w:tcPr>
          <w:p w:rsidR="00712591" w:rsidRDefault="00545A67">
            <w:r>
              <w:t>93.2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1.1.1.39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Укомплектованность диспансеров средним </w:t>
            </w:r>
            <w:r w:rsidRPr="005A32B6">
              <w:rPr>
                <w:lang w:val="ru-RU"/>
              </w:rPr>
              <w:lastRenderedPageBreak/>
              <w:t>медицинским персоналом</w:t>
            </w:r>
          </w:p>
        </w:tc>
        <w:tc>
          <w:tcPr>
            <w:tcW w:w="0" w:type="dxa"/>
          </w:tcPr>
          <w:p w:rsidR="00712591" w:rsidRDefault="00545A67">
            <w:r>
              <w:lastRenderedPageBreak/>
              <w:t xml:space="preserve">% к </w:t>
            </w:r>
            <w:r>
              <w:t>штатной численности</w:t>
            </w:r>
          </w:p>
        </w:tc>
        <w:tc>
          <w:tcPr>
            <w:tcW w:w="0" w:type="dxa"/>
          </w:tcPr>
          <w:p w:rsidR="00712591" w:rsidRDefault="00545A67">
            <w:r>
              <w:t>89.53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90.1</w:t>
            </w:r>
          </w:p>
        </w:tc>
        <w:tc>
          <w:tcPr>
            <w:tcW w:w="0" w:type="dxa"/>
          </w:tcPr>
          <w:p w:rsidR="00712591" w:rsidRDefault="00545A67">
            <w:r>
              <w:t>90.1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1.1.1.40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Укомплектованность диспансеров младшим медицинским и прочим персоналом</w:t>
            </w:r>
          </w:p>
        </w:tc>
        <w:tc>
          <w:tcPr>
            <w:tcW w:w="0" w:type="dxa"/>
          </w:tcPr>
          <w:p w:rsidR="00712591" w:rsidRDefault="00545A67">
            <w:r>
              <w:t>% к штатной численности</w:t>
            </w:r>
          </w:p>
        </w:tc>
        <w:tc>
          <w:tcPr>
            <w:tcW w:w="0" w:type="dxa"/>
          </w:tcPr>
          <w:p w:rsidR="00712591" w:rsidRDefault="00545A67">
            <w:r>
              <w:t>87.0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82.0</w:t>
            </w:r>
          </w:p>
        </w:tc>
        <w:tc>
          <w:tcPr>
            <w:tcW w:w="0" w:type="dxa"/>
          </w:tcPr>
          <w:p w:rsidR="00712591" w:rsidRDefault="00545A67">
            <w:r>
              <w:t>82.0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1.1.1.41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прививок детей от гепатита "</w:t>
            </w:r>
            <w:r>
              <w:t>B</w:t>
            </w:r>
            <w:r w:rsidRPr="005A32B6">
              <w:rPr>
                <w:lang w:val="ru-RU"/>
              </w:rPr>
              <w:t>", краснухи, полиомиелита, гриппа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1.1.1.42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профилактических прививок у детей первых трех лет жизни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1.1.1.43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профилактических прививок населению в возрасте от 18 лет в рамках национального проекта "Здоровье"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1.1.1.44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Заболеваемость (впервые выявленные заболевания) - болезни системы кровообращения</w:t>
            </w:r>
          </w:p>
        </w:tc>
        <w:tc>
          <w:tcPr>
            <w:tcW w:w="0" w:type="dxa"/>
          </w:tcPr>
          <w:p w:rsidR="00712591" w:rsidRDefault="00545A67">
            <w:r>
              <w:t>единиц на 1000 жителей</w:t>
            </w:r>
          </w:p>
        </w:tc>
        <w:tc>
          <w:tcPr>
            <w:tcW w:w="0" w:type="dxa"/>
          </w:tcPr>
          <w:p w:rsidR="00712591" w:rsidRDefault="00545A67">
            <w:r>
              <w:t>20.99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23.59</w:t>
            </w:r>
          </w:p>
        </w:tc>
        <w:tc>
          <w:tcPr>
            <w:tcW w:w="0" w:type="dxa"/>
          </w:tcPr>
          <w:p w:rsidR="00712591" w:rsidRDefault="00545A67">
            <w:r>
              <w:t>23.59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1.1.1.45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Заболеваемость социально значимыми болезнями (по впервые выявленным </w:t>
            </w:r>
            <w:r w:rsidRPr="005A32B6">
              <w:rPr>
                <w:lang w:val="ru-RU"/>
              </w:rPr>
              <w:lastRenderedPageBreak/>
              <w:t>случаям) - злокачественные ново</w:t>
            </w:r>
            <w:r w:rsidRPr="005A32B6">
              <w:rPr>
                <w:lang w:val="ru-RU"/>
              </w:rPr>
              <w:t>образования</w:t>
            </w:r>
          </w:p>
        </w:tc>
        <w:tc>
          <w:tcPr>
            <w:tcW w:w="0" w:type="dxa"/>
          </w:tcPr>
          <w:p w:rsidR="00712591" w:rsidRDefault="00545A67">
            <w:r>
              <w:lastRenderedPageBreak/>
              <w:t>единиц на 1000 жителей</w:t>
            </w:r>
          </w:p>
        </w:tc>
        <w:tc>
          <w:tcPr>
            <w:tcW w:w="0" w:type="dxa"/>
          </w:tcPr>
          <w:p w:rsidR="00712591" w:rsidRDefault="00545A67">
            <w:r>
              <w:t>4.1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4.03</w:t>
            </w:r>
          </w:p>
        </w:tc>
        <w:tc>
          <w:tcPr>
            <w:tcW w:w="0" w:type="dxa"/>
          </w:tcPr>
          <w:p w:rsidR="00712591" w:rsidRDefault="00545A67">
            <w:r>
              <w:t>4.02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1.1.1.46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Заболеваемость социально значимыми болезнями (по впервые выявленным случаям) - сахарный диабет</w:t>
            </w:r>
          </w:p>
        </w:tc>
        <w:tc>
          <w:tcPr>
            <w:tcW w:w="0" w:type="dxa"/>
          </w:tcPr>
          <w:p w:rsidR="00712591" w:rsidRDefault="00545A67">
            <w:r>
              <w:t>единиц на 1000 жителей</w:t>
            </w:r>
          </w:p>
        </w:tc>
        <w:tc>
          <w:tcPr>
            <w:tcW w:w="0" w:type="dxa"/>
          </w:tcPr>
          <w:p w:rsidR="00712591" w:rsidRDefault="00545A67">
            <w:r>
              <w:t>2.53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2.6</w:t>
            </w:r>
          </w:p>
        </w:tc>
        <w:tc>
          <w:tcPr>
            <w:tcW w:w="0" w:type="dxa"/>
          </w:tcPr>
          <w:p w:rsidR="00712591" w:rsidRDefault="00545A67">
            <w:r>
              <w:t>2.6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1.1.1.47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Заболеваемость социально значимыми болезнями </w:t>
            </w:r>
            <w:r w:rsidRPr="005A32B6">
              <w:rPr>
                <w:lang w:val="ru-RU"/>
              </w:rPr>
              <w:t>(по впервые выявленным случаям) - гепатит В, С</w:t>
            </w:r>
          </w:p>
        </w:tc>
        <w:tc>
          <w:tcPr>
            <w:tcW w:w="0" w:type="dxa"/>
          </w:tcPr>
          <w:p w:rsidR="00712591" w:rsidRDefault="00545A67">
            <w:r>
              <w:t>единиц на 1000 жителей</w:t>
            </w:r>
          </w:p>
        </w:tc>
        <w:tc>
          <w:tcPr>
            <w:tcW w:w="0" w:type="dxa"/>
          </w:tcPr>
          <w:p w:rsidR="00712591" w:rsidRDefault="00545A67">
            <w:r>
              <w:t>0.08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0.08</w:t>
            </w:r>
          </w:p>
        </w:tc>
        <w:tc>
          <w:tcPr>
            <w:tcW w:w="0" w:type="dxa"/>
          </w:tcPr>
          <w:p w:rsidR="00712591" w:rsidRDefault="00545A67">
            <w:r>
              <w:t>0.08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1.1.1.48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Число лиц с установленным диагнозом синдрома зависимости от наркотических веществ (наркомании) по состоянию на конец отчетного периода, всего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11665.0</w:t>
            </w:r>
          </w:p>
        </w:tc>
        <w:tc>
          <w:tcPr>
            <w:tcW w:w="0" w:type="dxa"/>
          </w:tcPr>
          <w:p w:rsidR="00712591" w:rsidRDefault="00545A67">
            <w:r>
              <w:t>11924.0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1.1.1.49</w:t>
            </w:r>
          </w:p>
        </w:tc>
        <w:tc>
          <w:tcPr>
            <w:tcW w:w="0" w:type="dxa"/>
          </w:tcPr>
          <w:p w:rsidR="00712591" w:rsidRDefault="00545A67">
            <w:r>
              <w:t>Несовершеннолетних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545A67">
            <w:r>
              <w:t>10.0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1.1.1.50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охваченных высокотехнологичной медицинской помощью от общего числа нуждающихся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80.2</w:t>
            </w:r>
          </w:p>
        </w:tc>
        <w:tc>
          <w:tcPr>
            <w:tcW w:w="0" w:type="dxa"/>
          </w:tcPr>
          <w:p w:rsidR="00712591" w:rsidRDefault="00545A67">
            <w:r>
              <w:t>80.5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лабораторий амбулаторно-</w:t>
            </w:r>
            <w:r w:rsidRPr="005A32B6">
              <w:rPr>
                <w:lang w:val="ru-RU"/>
              </w:rPr>
              <w:lastRenderedPageBreak/>
              <w:t xml:space="preserve">поликлинических учреждений, оснащенных </w:t>
            </w:r>
            <w:r w:rsidRPr="005A32B6">
              <w:rPr>
                <w:lang w:val="ru-RU"/>
              </w:rPr>
              <w:t>высокотехнологичным оборудованием, от общего количества лабораторий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40.0</w:t>
            </w:r>
          </w:p>
        </w:tc>
        <w:tc>
          <w:tcPr>
            <w:tcW w:w="0" w:type="dxa"/>
          </w:tcPr>
          <w:p w:rsidR="00712591" w:rsidRDefault="00545A67">
            <w:r>
              <w:t>40.0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1.1.1.52</w:t>
            </w:r>
          </w:p>
        </w:tc>
        <w:tc>
          <w:tcPr>
            <w:tcW w:w="0" w:type="dxa"/>
          </w:tcPr>
          <w:p w:rsidR="00712591" w:rsidRDefault="00545A67">
            <w:r>
              <w:t>Время выполнения вызова</w:t>
            </w:r>
          </w:p>
        </w:tc>
        <w:tc>
          <w:tcPr>
            <w:tcW w:w="0" w:type="dxa"/>
          </w:tcPr>
          <w:p w:rsidR="00712591" w:rsidRDefault="00545A67">
            <w:r>
              <w:t>мин</w:t>
            </w:r>
          </w:p>
        </w:tc>
        <w:tc>
          <w:tcPr>
            <w:tcW w:w="0" w:type="dxa"/>
          </w:tcPr>
          <w:p w:rsidR="00712591" w:rsidRDefault="00545A67">
            <w:r>
              <w:t>60.9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60.2</w:t>
            </w:r>
          </w:p>
        </w:tc>
        <w:tc>
          <w:tcPr>
            <w:tcW w:w="0" w:type="dxa"/>
          </w:tcPr>
          <w:p w:rsidR="00712591" w:rsidRDefault="00545A67">
            <w:r>
              <w:t>60.2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государственных учреждений здравоохранения, доступных для маломобильных групп населения, в общей </w:t>
            </w:r>
            <w:r w:rsidRPr="005A32B6">
              <w:rPr>
                <w:lang w:val="ru-RU"/>
              </w:rPr>
              <w:t>численности учреждений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98.0</w:t>
            </w:r>
          </w:p>
        </w:tc>
        <w:tc>
          <w:tcPr>
            <w:tcW w:w="0" w:type="dxa"/>
          </w:tcPr>
          <w:p w:rsidR="00712591" w:rsidRDefault="00545A67">
            <w:r>
              <w:t>98.0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Родившихся на 1 тыс. женщин репродуктивного возраста</w:t>
            </w:r>
          </w:p>
        </w:tc>
        <w:tc>
          <w:tcPr>
            <w:tcW w:w="0" w:type="dxa"/>
          </w:tcPr>
          <w:p w:rsidR="00712591" w:rsidRDefault="00545A67">
            <w:r>
              <w:t>промилле</w:t>
            </w:r>
          </w:p>
        </w:tc>
        <w:tc>
          <w:tcPr>
            <w:tcW w:w="0" w:type="dxa"/>
          </w:tcPr>
          <w:p w:rsidR="00712591" w:rsidRDefault="00545A67">
            <w:r>
              <w:t>50.2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45.0</w:t>
            </w:r>
          </w:p>
        </w:tc>
        <w:tc>
          <w:tcPr>
            <w:tcW w:w="0" w:type="dxa"/>
          </w:tcPr>
          <w:p w:rsidR="00712591" w:rsidRDefault="00545A67">
            <w:r>
              <w:t>45.0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1.1.1.55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Плановая пропускная способность амбулаторно-поликлинических учреждений</w:t>
            </w:r>
          </w:p>
        </w:tc>
        <w:tc>
          <w:tcPr>
            <w:tcW w:w="0" w:type="dxa"/>
          </w:tcPr>
          <w:p w:rsidR="00712591" w:rsidRDefault="00545A67">
            <w:r>
              <w:t>посещ./смен./10 тыс. чел.</w:t>
            </w:r>
          </w:p>
        </w:tc>
        <w:tc>
          <w:tcPr>
            <w:tcW w:w="0" w:type="dxa"/>
          </w:tcPr>
          <w:p w:rsidR="00712591" w:rsidRDefault="00545A67">
            <w:r>
              <w:t>294.5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285.8</w:t>
            </w:r>
          </w:p>
        </w:tc>
        <w:tc>
          <w:tcPr>
            <w:tcW w:w="0" w:type="dxa"/>
          </w:tcPr>
          <w:p w:rsidR="00712591" w:rsidRDefault="00545A67">
            <w:r>
              <w:t>285.8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взрослых (от 18 до 72 лет), </w:t>
            </w:r>
            <w:r w:rsidRPr="005A32B6">
              <w:rPr>
                <w:lang w:val="ru-RU"/>
              </w:rPr>
              <w:lastRenderedPageBreak/>
              <w:t>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 xml:space="preserve">Василеостровского </w:t>
            </w:r>
            <w:r>
              <w:lastRenderedPageBreak/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</w:t>
            </w:r>
            <w:r>
              <w:t>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взрослых </w:t>
            </w:r>
            <w:r w:rsidRPr="005A32B6">
              <w:rPr>
                <w:lang w:val="ru-RU"/>
              </w:rPr>
              <w:t>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</w:t>
            </w:r>
            <w:r w:rsidRPr="005A32B6">
              <w:rPr>
                <w:lang w:val="ru-RU"/>
              </w:rPr>
              <w:t xml:space="preserve">8 до 72 лет), прошедших </w:t>
            </w:r>
            <w:r w:rsidRPr="005A32B6">
              <w:rPr>
                <w:lang w:val="ru-RU"/>
              </w:rPr>
              <w:lastRenderedPageBreak/>
              <w:t>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взрослых (от 18 до 72 </w:t>
            </w:r>
            <w:r w:rsidRPr="005A32B6">
              <w:rPr>
                <w:lang w:val="ru-RU"/>
              </w:rPr>
              <w:t>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1.1.1.57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взрослых (от 18 до 72 лет), прошедших дополнительную диспансеризацию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больничных коек - </w:t>
            </w:r>
            <w:r w:rsidRPr="005A32B6">
              <w:rPr>
                <w:lang w:val="ru-RU"/>
              </w:rPr>
              <w:t>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17.5</w:t>
            </w:r>
          </w:p>
        </w:tc>
        <w:tc>
          <w:tcPr>
            <w:tcW w:w="0" w:type="dxa"/>
          </w:tcPr>
          <w:p w:rsidR="00712591" w:rsidRDefault="00545A67">
            <w:r>
              <w:t>17.5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7.5</w:t>
            </w:r>
          </w:p>
        </w:tc>
        <w:tc>
          <w:tcPr>
            <w:tcW w:w="0" w:type="dxa"/>
          </w:tcPr>
          <w:p w:rsidR="00712591" w:rsidRDefault="00545A67">
            <w:r>
              <w:t>7.55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</w:t>
            </w:r>
            <w:r w:rsidRPr="005A32B6">
              <w:rPr>
                <w:lang w:val="ru-RU"/>
              </w:rPr>
              <w:t xml:space="preserve">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5.9</w:t>
            </w:r>
          </w:p>
        </w:tc>
        <w:tc>
          <w:tcPr>
            <w:tcW w:w="0" w:type="dxa"/>
          </w:tcPr>
          <w:p w:rsidR="00712591" w:rsidRDefault="00545A67">
            <w:r>
              <w:t>6.0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</w:t>
            </w:r>
            <w:r w:rsidRPr="005A32B6">
              <w:rPr>
                <w:lang w:val="ru-RU"/>
              </w:rPr>
              <w:lastRenderedPageBreak/>
              <w:t>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3.4</w:t>
            </w:r>
          </w:p>
        </w:tc>
        <w:tc>
          <w:tcPr>
            <w:tcW w:w="0" w:type="dxa"/>
          </w:tcPr>
          <w:p w:rsidR="00712591" w:rsidRDefault="00545A67">
            <w:r>
              <w:t>3.4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Калининского </w:t>
            </w:r>
            <w:r>
              <w:lastRenderedPageBreak/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</w:t>
            </w:r>
            <w:r w:rsidRPr="005A32B6">
              <w:rPr>
                <w:lang w:val="ru-RU"/>
              </w:rPr>
              <w:t xml:space="preserve">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6.33</w:t>
            </w:r>
          </w:p>
        </w:tc>
        <w:tc>
          <w:tcPr>
            <w:tcW w:w="0" w:type="dxa"/>
          </w:tcPr>
          <w:p w:rsidR="00712591" w:rsidRDefault="00545A67">
            <w:r>
              <w:t>6.33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13.4</w:t>
            </w:r>
          </w:p>
        </w:tc>
        <w:tc>
          <w:tcPr>
            <w:tcW w:w="0" w:type="dxa"/>
          </w:tcPr>
          <w:p w:rsidR="00712591" w:rsidRDefault="00545A67">
            <w:r>
              <w:t>13.5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 дневного</w:t>
            </w:r>
            <w:r w:rsidRPr="005A32B6">
              <w:rPr>
                <w:lang w:val="ru-RU"/>
              </w:rPr>
              <w:t xml:space="preserve">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13.0</w:t>
            </w:r>
          </w:p>
        </w:tc>
        <w:tc>
          <w:tcPr>
            <w:tcW w:w="0" w:type="dxa"/>
          </w:tcPr>
          <w:p w:rsidR="00712591" w:rsidRDefault="00545A67">
            <w:r>
              <w:t>13.2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1.65</w:t>
            </w:r>
          </w:p>
        </w:tc>
        <w:tc>
          <w:tcPr>
            <w:tcW w:w="0" w:type="dxa"/>
          </w:tcPr>
          <w:p w:rsidR="00712591" w:rsidRDefault="00545A67">
            <w:r>
              <w:t>1.65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больничных коек - стационары </w:t>
            </w:r>
            <w:r w:rsidRPr="005A32B6">
              <w:rPr>
                <w:lang w:val="ru-RU"/>
              </w:rPr>
              <w:t>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8.4</w:t>
            </w:r>
          </w:p>
        </w:tc>
        <w:tc>
          <w:tcPr>
            <w:tcW w:w="0" w:type="dxa"/>
          </w:tcPr>
          <w:p w:rsidR="00712591" w:rsidRDefault="00545A67">
            <w:r>
              <w:t>8.7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больничных коек - стационары дневного пребывания </w:t>
            </w:r>
            <w:r w:rsidRPr="005A32B6">
              <w:rPr>
                <w:lang w:val="ru-RU"/>
              </w:rPr>
              <w:lastRenderedPageBreak/>
              <w:t>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4.4</w:t>
            </w:r>
          </w:p>
        </w:tc>
        <w:tc>
          <w:tcPr>
            <w:tcW w:w="0" w:type="dxa"/>
          </w:tcPr>
          <w:p w:rsidR="00712591" w:rsidRDefault="00545A67">
            <w:r>
              <w:t>4.4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больничных коек - стационары дневного </w:t>
            </w:r>
            <w:r w:rsidRPr="005A32B6">
              <w:rPr>
                <w:lang w:val="ru-RU"/>
              </w:rPr>
              <w:t>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7.4</w:t>
            </w:r>
          </w:p>
        </w:tc>
        <w:tc>
          <w:tcPr>
            <w:tcW w:w="0" w:type="dxa"/>
          </w:tcPr>
          <w:p w:rsidR="00712591" w:rsidRDefault="00545A67">
            <w:r>
              <w:t>7.4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1.76</w:t>
            </w:r>
          </w:p>
        </w:tc>
        <w:tc>
          <w:tcPr>
            <w:tcW w:w="0" w:type="dxa"/>
          </w:tcPr>
          <w:p w:rsidR="00712591" w:rsidRDefault="00545A67">
            <w:r>
              <w:t>11.9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больничных коек - стационары дневного пребывания </w:t>
            </w:r>
            <w:r w:rsidRPr="005A32B6">
              <w:rPr>
                <w:lang w:val="ru-RU"/>
              </w:rPr>
              <w:t>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8.3</w:t>
            </w:r>
          </w:p>
        </w:tc>
        <w:tc>
          <w:tcPr>
            <w:tcW w:w="0" w:type="dxa"/>
          </w:tcPr>
          <w:p w:rsidR="00712591" w:rsidRDefault="00545A67">
            <w:r>
              <w:t>8.3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2.4</w:t>
            </w:r>
          </w:p>
        </w:tc>
        <w:tc>
          <w:tcPr>
            <w:tcW w:w="0" w:type="dxa"/>
          </w:tcPr>
          <w:p w:rsidR="00712591" w:rsidRDefault="00545A67">
            <w:r>
              <w:t>2.7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больничных коек - стационары дневного пребывания </w:t>
            </w:r>
            <w:r w:rsidRPr="005A32B6">
              <w:rPr>
                <w:lang w:val="ru-RU"/>
              </w:rPr>
              <w:t>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10.0</w:t>
            </w:r>
          </w:p>
        </w:tc>
        <w:tc>
          <w:tcPr>
            <w:tcW w:w="0" w:type="dxa"/>
          </w:tcPr>
          <w:p w:rsidR="00712591" w:rsidRDefault="00545A67">
            <w:r>
              <w:t>11.9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2.53</w:t>
            </w:r>
          </w:p>
        </w:tc>
        <w:tc>
          <w:tcPr>
            <w:tcW w:w="0" w:type="dxa"/>
          </w:tcPr>
          <w:p w:rsidR="00712591" w:rsidRDefault="00545A67">
            <w:r>
              <w:t>2.53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больничных коек - </w:t>
            </w:r>
            <w:r w:rsidRPr="005A32B6">
              <w:rPr>
                <w:lang w:val="ru-RU"/>
              </w:rPr>
              <w:lastRenderedPageBreak/>
              <w:t>стационары дневного пребывания амбулато</w:t>
            </w:r>
            <w:r w:rsidRPr="005A32B6">
              <w:rPr>
                <w:lang w:val="ru-RU"/>
              </w:rPr>
              <w:t>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6.2</w:t>
            </w:r>
          </w:p>
        </w:tc>
        <w:tc>
          <w:tcPr>
            <w:tcW w:w="0" w:type="dxa"/>
          </w:tcPr>
          <w:p w:rsidR="00712591" w:rsidRDefault="00545A67">
            <w:r>
              <w:t>6.5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1.1.1.63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Количество больничных коек - стационары дневного пребывания амбулаторной сети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8.0</w:t>
            </w:r>
          </w:p>
        </w:tc>
        <w:tc>
          <w:tcPr>
            <w:tcW w:w="0" w:type="dxa"/>
          </w:tcPr>
          <w:p w:rsidR="00712591" w:rsidRDefault="00545A67">
            <w:r>
              <w:t>8.2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прошедших профилактические флюорографические осмотры, от </w:t>
            </w:r>
            <w:r w:rsidRPr="005A32B6">
              <w:rPr>
                <w:lang w:val="ru-RU"/>
              </w:rPr>
              <w:t>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жителей района, прошедших профилактические флюорографические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прошедших профилактические флюорографические осмотры, от числа контингента, подлежащего </w:t>
            </w:r>
            <w:r w:rsidRPr="005A32B6">
              <w:rPr>
                <w:lang w:val="ru-RU"/>
              </w:rPr>
              <w:lastRenderedPageBreak/>
              <w:t>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</w:t>
            </w:r>
            <w:r w:rsidRPr="005A32B6">
              <w:rPr>
                <w:lang w:val="ru-RU"/>
              </w:rPr>
              <w:t>прошедших профилактические флюорографические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прошедших профилактические флюорографические осмотры, от числа </w:t>
            </w:r>
            <w:r w:rsidRPr="005A32B6">
              <w:rPr>
                <w:lang w:val="ru-RU"/>
              </w:rPr>
              <w:t>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жителей района, прошедших профилактические флюорографические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прошедших профилактические флюорографические </w:t>
            </w:r>
            <w:r w:rsidRPr="005A32B6">
              <w:rPr>
                <w:lang w:val="ru-RU"/>
              </w:rPr>
              <w:lastRenderedPageBreak/>
              <w:t>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жителей района, прошедших п</w:t>
            </w:r>
            <w:r w:rsidRPr="005A32B6">
              <w:rPr>
                <w:lang w:val="ru-RU"/>
              </w:rPr>
              <w:t>рофилактические флюорографические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жителей района, прошедших профилактические флюорографические осмотры, от числа контингента, по</w:t>
            </w:r>
            <w:r w:rsidRPr="005A32B6">
              <w:rPr>
                <w:lang w:val="ru-RU"/>
              </w:rPr>
              <w:t>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жителей района, прошедших профилактические флюорографические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</w:t>
            </w:r>
            <w:r w:rsidRPr="005A32B6">
              <w:rPr>
                <w:lang w:val="ru-RU"/>
              </w:rPr>
              <w:lastRenderedPageBreak/>
              <w:t>прошедших профилактические флюорографические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жителей района, прошедших профилактические</w:t>
            </w:r>
            <w:r w:rsidRPr="005A32B6">
              <w:rPr>
                <w:lang w:val="ru-RU"/>
              </w:rPr>
              <w:t xml:space="preserve"> флюорографические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прошедших профилактические флюорографические осмотры, от числа контингента, подлежащего </w:t>
            </w:r>
            <w:r w:rsidRPr="005A32B6">
              <w:rPr>
                <w:lang w:val="ru-RU"/>
              </w:rPr>
              <w:t>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прошедших профилактические флюорографические осмотры, от числа контингента, подлежащего </w:t>
            </w:r>
            <w:r w:rsidRPr="005A32B6">
              <w:rPr>
                <w:lang w:val="ru-RU"/>
              </w:rPr>
              <w:lastRenderedPageBreak/>
              <w:t>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жителей района, прошедших профилактические флюорографические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жителей района, прошедших профилактические флюорографичес</w:t>
            </w:r>
            <w:r w:rsidRPr="005A32B6">
              <w:rPr>
                <w:lang w:val="ru-RU"/>
              </w:rPr>
              <w:t>кие 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прошедших профилактические флюорографические осмотры, от числа контингента, подлежащего обследованию в текущем </w:t>
            </w:r>
            <w:r w:rsidRPr="005A32B6">
              <w:rPr>
                <w:lang w:val="ru-RU"/>
              </w:rPr>
              <w:t>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жителей района, прошедших профилактические флюорографические </w:t>
            </w:r>
            <w:r w:rsidRPr="005A32B6">
              <w:rPr>
                <w:lang w:val="ru-RU"/>
              </w:rPr>
              <w:lastRenderedPageBreak/>
              <w:t>осмотры, от числа контингента, подлежащего обследованию в текущем году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</w:t>
            </w:r>
            <w:r w:rsidRPr="005A32B6">
              <w:rPr>
                <w:lang w:val="ru-RU"/>
              </w:rPr>
              <w:t>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421.5</w:t>
            </w:r>
          </w:p>
        </w:tc>
        <w:tc>
          <w:tcPr>
            <w:tcW w:w="0" w:type="dxa"/>
          </w:tcPr>
          <w:p w:rsidR="00712591" w:rsidRDefault="00545A67">
            <w:r>
              <w:t>472.6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Выполнение плана проведения профилактических осмотров с использованием автоматизированного комплекса </w:t>
            </w:r>
            <w:r w:rsidRPr="005A32B6">
              <w:rPr>
                <w:lang w:val="ru-RU"/>
              </w:rPr>
              <w:t>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1815.9</w:t>
            </w:r>
          </w:p>
        </w:tc>
        <w:tc>
          <w:tcPr>
            <w:tcW w:w="0" w:type="dxa"/>
          </w:tcPr>
          <w:p w:rsidR="00712591" w:rsidRDefault="00545A67">
            <w:r>
              <w:t>1840.0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1559.24</w:t>
            </w:r>
          </w:p>
        </w:tc>
        <w:tc>
          <w:tcPr>
            <w:tcW w:w="0" w:type="dxa"/>
          </w:tcPr>
          <w:p w:rsidR="00712591" w:rsidRDefault="00545A67">
            <w:r>
              <w:t>1536.1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Выполнение плана </w:t>
            </w:r>
            <w:r w:rsidRPr="005A32B6">
              <w:rPr>
                <w:lang w:val="ru-RU"/>
              </w:rPr>
              <w:lastRenderedPageBreak/>
              <w:t>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2400.0</w:t>
            </w:r>
          </w:p>
        </w:tc>
        <w:tc>
          <w:tcPr>
            <w:tcW w:w="0" w:type="dxa"/>
          </w:tcPr>
          <w:p w:rsidR="00712591" w:rsidRDefault="00545A67">
            <w:r>
              <w:t>2350.0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lastRenderedPageBreak/>
              <w:t>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Выполнение плана проведения профилактических осмотров с использованием </w:t>
            </w:r>
            <w:r w:rsidRPr="005A32B6">
              <w:rPr>
                <w:lang w:val="ru-RU"/>
              </w:rPr>
              <w:t>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2379.5</w:t>
            </w:r>
          </w:p>
        </w:tc>
        <w:tc>
          <w:tcPr>
            <w:tcW w:w="0" w:type="dxa"/>
          </w:tcPr>
          <w:p w:rsidR="00712591" w:rsidRDefault="00545A67">
            <w:r>
              <w:t>2383.3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1100.0</w:t>
            </w:r>
          </w:p>
        </w:tc>
        <w:tc>
          <w:tcPr>
            <w:tcW w:w="0" w:type="dxa"/>
          </w:tcPr>
          <w:p w:rsidR="00712591" w:rsidRDefault="00545A67">
            <w:r>
              <w:t>1150.0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Выполнение плана проведения профилактических осмотров с использованием автоматизированного комплекса </w:t>
            </w:r>
            <w:r w:rsidRPr="005A32B6">
              <w:rPr>
                <w:lang w:val="ru-RU"/>
              </w:rPr>
              <w:lastRenderedPageBreak/>
              <w:t>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656.2</w:t>
            </w:r>
          </w:p>
        </w:tc>
        <w:tc>
          <w:tcPr>
            <w:tcW w:w="0" w:type="dxa"/>
          </w:tcPr>
          <w:p w:rsidR="00712591" w:rsidRDefault="00545A67">
            <w:r>
              <w:t>612.2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</w:t>
            </w:r>
            <w:r w:rsidRPr="005A32B6">
              <w:rPr>
                <w:lang w:val="ru-RU"/>
              </w:rPr>
              <w:t>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1400.0</w:t>
            </w:r>
          </w:p>
        </w:tc>
        <w:tc>
          <w:tcPr>
            <w:tcW w:w="0" w:type="dxa"/>
          </w:tcPr>
          <w:p w:rsidR="00712591" w:rsidRDefault="00545A67">
            <w:r>
              <w:t>1500.0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1253.1</w:t>
            </w:r>
          </w:p>
        </w:tc>
        <w:tc>
          <w:tcPr>
            <w:tcW w:w="0" w:type="dxa"/>
          </w:tcPr>
          <w:p w:rsidR="00712591" w:rsidRDefault="00545A67">
            <w:r>
              <w:t>1253.4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1170.4</w:t>
            </w:r>
          </w:p>
        </w:tc>
        <w:tc>
          <w:tcPr>
            <w:tcW w:w="0" w:type="dxa"/>
          </w:tcPr>
          <w:p w:rsidR="00712591" w:rsidRDefault="00545A67">
            <w:r>
              <w:t>1170.4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</w:t>
            </w:r>
            <w:r w:rsidRPr="005A32B6">
              <w:rPr>
                <w:lang w:val="ru-RU"/>
              </w:rPr>
              <w:t xml:space="preserve"> осмотров с </w:t>
            </w:r>
            <w:r w:rsidRPr="005A32B6">
              <w:rPr>
                <w:lang w:val="ru-RU"/>
              </w:rPr>
              <w:lastRenderedPageBreak/>
              <w:t>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1953.0</w:t>
            </w:r>
          </w:p>
        </w:tc>
        <w:tc>
          <w:tcPr>
            <w:tcW w:w="0" w:type="dxa"/>
          </w:tcPr>
          <w:p w:rsidR="00712591" w:rsidRDefault="00545A67">
            <w:r>
              <w:t>1955.0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1086.2</w:t>
            </w:r>
          </w:p>
        </w:tc>
        <w:tc>
          <w:tcPr>
            <w:tcW w:w="0" w:type="dxa"/>
          </w:tcPr>
          <w:p w:rsidR="00712591" w:rsidRDefault="00545A67">
            <w:r>
              <w:t>1019.54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1068.8</w:t>
            </w:r>
          </w:p>
        </w:tc>
        <w:tc>
          <w:tcPr>
            <w:tcW w:w="0" w:type="dxa"/>
          </w:tcPr>
          <w:p w:rsidR="00712591" w:rsidRDefault="00545A67">
            <w:r>
              <w:t>1140.5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Выполнение плана проведения </w:t>
            </w:r>
            <w:r w:rsidRPr="005A32B6">
              <w:rPr>
                <w:lang w:val="ru-RU"/>
              </w:rPr>
              <w:t>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1374.47</w:t>
            </w:r>
          </w:p>
        </w:tc>
        <w:tc>
          <w:tcPr>
            <w:tcW w:w="0" w:type="dxa"/>
          </w:tcPr>
          <w:p w:rsidR="00712591" w:rsidRDefault="00545A67">
            <w:r>
              <w:t>1387.94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Выполнение плана </w:t>
            </w:r>
            <w:r w:rsidRPr="005A32B6">
              <w:rPr>
                <w:lang w:val="ru-RU"/>
              </w:rPr>
              <w:lastRenderedPageBreak/>
              <w:t xml:space="preserve">проведения профилактических осмотров с использованием автоматизированного комплекса </w:t>
            </w:r>
            <w:r w:rsidRPr="005A32B6">
              <w:rPr>
                <w:lang w:val="ru-RU"/>
              </w:rPr>
              <w:t>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770.0</w:t>
            </w:r>
          </w:p>
        </w:tc>
        <w:tc>
          <w:tcPr>
            <w:tcW w:w="0" w:type="dxa"/>
          </w:tcPr>
          <w:p w:rsidR="00712591" w:rsidRDefault="00545A67">
            <w:r>
              <w:t>775.0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1215.6</w:t>
            </w:r>
          </w:p>
        </w:tc>
        <w:tc>
          <w:tcPr>
            <w:tcW w:w="0" w:type="dxa"/>
          </w:tcPr>
          <w:p w:rsidR="00712591" w:rsidRDefault="00545A67">
            <w:r>
              <w:t>1358.7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Выполнение </w:t>
            </w:r>
            <w:r w:rsidRPr="005A32B6">
              <w:rPr>
                <w:lang w:val="ru-RU"/>
              </w:rPr>
              <w:t>плана проведения профилактических осмотров с использованием автоматизированного комплекса 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612.7</w:t>
            </w:r>
          </w:p>
        </w:tc>
        <w:tc>
          <w:tcPr>
            <w:tcW w:w="0" w:type="dxa"/>
          </w:tcPr>
          <w:p w:rsidR="00712591" w:rsidRDefault="00545A67">
            <w:r>
              <w:t>610.3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Выполнение плана проведения профилактических осмотров с использованием автоматизированного к</w:t>
            </w:r>
            <w:r w:rsidRPr="005A32B6">
              <w:rPr>
                <w:lang w:val="ru-RU"/>
              </w:rPr>
              <w:t xml:space="preserve">омплекса </w:t>
            </w:r>
            <w:r w:rsidRPr="005A32B6">
              <w:rPr>
                <w:lang w:val="ru-RU"/>
              </w:rPr>
              <w:lastRenderedPageBreak/>
              <w:t>диспансерного осмотра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1095.3</w:t>
            </w:r>
          </w:p>
        </w:tc>
        <w:tc>
          <w:tcPr>
            <w:tcW w:w="0" w:type="dxa"/>
          </w:tcPr>
          <w:p w:rsidR="00712591" w:rsidRDefault="00545A67">
            <w:r>
              <w:t>1114.3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50.0</w:t>
            </w:r>
          </w:p>
        </w:tc>
        <w:tc>
          <w:tcPr>
            <w:tcW w:w="0" w:type="dxa"/>
          </w:tcPr>
          <w:p w:rsidR="00712591" w:rsidRDefault="00545A67">
            <w:r>
              <w:t>50.0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медицинских работников, повысивших </w:t>
            </w:r>
            <w:r w:rsidRPr="005A32B6">
              <w:rPr>
                <w:lang w:val="ru-RU"/>
              </w:rPr>
              <w:t>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545A67">
            <w:r>
              <w:t>100.0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20.0</w:t>
            </w:r>
          </w:p>
        </w:tc>
        <w:tc>
          <w:tcPr>
            <w:tcW w:w="0" w:type="dxa"/>
          </w:tcPr>
          <w:p w:rsidR="00712591" w:rsidRDefault="00545A67">
            <w:r>
              <w:t>20.0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медицинских работников, </w:t>
            </w:r>
            <w:r w:rsidRPr="005A32B6">
              <w:rPr>
                <w:lang w:val="ru-RU"/>
              </w:rPr>
              <w:t>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медицинских </w:t>
            </w:r>
            <w:r w:rsidRPr="005A32B6">
              <w:rPr>
                <w:lang w:val="ru-RU"/>
              </w:rPr>
              <w:t>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14.0</w:t>
            </w:r>
          </w:p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медицинских </w:t>
            </w:r>
            <w:r w:rsidRPr="005A32B6">
              <w:rPr>
                <w:lang w:val="ru-RU"/>
              </w:rPr>
              <w:lastRenderedPageBreak/>
              <w:t>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16.5</w:t>
            </w:r>
          </w:p>
        </w:tc>
        <w:tc>
          <w:tcPr>
            <w:tcW w:w="0" w:type="dxa"/>
          </w:tcPr>
          <w:p w:rsidR="00712591" w:rsidRDefault="00545A67">
            <w:r>
              <w:t>17.0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lastRenderedPageBreak/>
              <w:t>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</w:t>
            </w:r>
            <w:r w:rsidRPr="005A32B6">
              <w:rPr>
                <w:lang w:val="ru-RU"/>
              </w:rPr>
              <w:t>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40.0</w:t>
            </w:r>
          </w:p>
        </w:tc>
        <w:tc>
          <w:tcPr>
            <w:tcW w:w="0" w:type="dxa"/>
          </w:tcPr>
          <w:p w:rsidR="00712591" w:rsidRDefault="00545A67">
            <w:r>
              <w:t>40.0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47.0</w:t>
            </w:r>
          </w:p>
        </w:tc>
        <w:tc>
          <w:tcPr>
            <w:tcW w:w="0" w:type="dxa"/>
          </w:tcPr>
          <w:p w:rsidR="00712591" w:rsidRDefault="00545A67">
            <w:r>
              <w:t>48.0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37.0</w:t>
            </w:r>
          </w:p>
        </w:tc>
        <w:tc>
          <w:tcPr>
            <w:tcW w:w="0" w:type="dxa"/>
          </w:tcPr>
          <w:p w:rsidR="00712591" w:rsidRDefault="00545A67">
            <w:r>
              <w:t>38.0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28.0</w:t>
            </w:r>
          </w:p>
        </w:tc>
        <w:tc>
          <w:tcPr>
            <w:tcW w:w="0" w:type="dxa"/>
          </w:tcPr>
          <w:p w:rsidR="00712591" w:rsidRDefault="00545A67">
            <w:r>
              <w:t>30.0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медицинских работников, повысивших свою квалификацию, от их </w:t>
            </w:r>
            <w:r w:rsidRPr="005A32B6">
              <w:rPr>
                <w:lang w:val="ru-RU"/>
              </w:rPr>
              <w:lastRenderedPageBreak/>
              <w:t>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20.0</w:t>
            </w:r>
          </w:p>
        </w:tc>
        <w:tc>
          <w:tcPr>
            <w:tcW w:w="0" w:type="dxa"/>
          </w:tcPr>
          <w:p w:rsidR="00712591" w:rsidRDefault="00545A67">
            <w:r>
              <w:t>20.0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Петроградского </w:t>
            </w:r>
            <w:r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23.0</w:t>
            </w:r>
          </w:p>
        </w:tc>
        <w:tc>
          <w:tcPr>
            <w:tcW w:w="0" w:type="dxa"/>
          </w:tcPr>
          <w:p w:rsidR="00712591" w:rsidRDefault="00545A67">
            <w:r>
              <w:t>23.0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18.0</w:t>
            </w:r>
          </w:p>
        </w:tc>
        <w:tc>
          <w:tcPr>
            <w:tcW w:w="0" w:type="dxa"/>
          </w:tcPr>
          <w:p w:rsidR="00712591" w:rsidRDefault="00545A67">
            <w:r>
              <w:t>17.0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25.0</w:t>
            </w:r>
          </w:p>
        </w:tc>
        <w:tc>
          <w:tcPr>
            <w:tcW w:w="0" w:type="dxa"/>
          </w:tcPr>
          <w:p w:rsidR="00712591" w:rsidRDefault="00545A67">
            <w:r>
              <w:t>25.0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25.0</w:t>
            </w:r>
          </w:p>
        </w:tc>
        <w:tc>
          <w:tcPr>
            <w:tcW w:w="0" w:type="dxa"/>
          </w:tcPr>
          <w:p w:rsidR="00712591" w:rsidRDefault="00545A67">
            <w:r>
              <w:t>15.0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1.1.1.73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Доля медицинских работников, повысивших свою квалификацию, от их общего количества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40.0</w:t>
            </w:r>
          </w:p>
        </w:tc>
        <w:tc>
          <w:tcPr>
            <w:tcW w:w="0" w:type="dxa"/>
          </w:tcPr>
          <w:p w:rsidR="00712591" w:rsidRDefault="00545A67">
            <w:r>
              <w:t>40.0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 w:rsidRPr="005A32B6">
        <w:tc>
          <w:tcPr>
            <w:tcW w:w="0" w:type="dxa"/>
            <w:gridSpan w:val="9"/>
            <w:vAlign w:val="center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2. Конечные результаты использования бюджетного ассигнования (стандарты проживания)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Уровень </w:t>
            </w:r>
            <w:r w:rsidRPr="005A32B6">
              <w:rPr>
                <w:lang w:val="ru-RU"/>
              </w:rPr>
              <w:t>госпитализации в государственные (муниципальные) учреждения здравоохранения</w:t>
            </w:r>
          </w:p>
        </w:tc>
        <w:tc>
          <w:tcPr>
            <w:tcW w:w="0" w:type="dxa"/>
          </w:tcPr>
          <w:p w:rsidR="00712591" w:rsidRDefault="00545A67">
            <w:r>
              <w:t>чел./100 жителей</w:t>
            </w:r>
          </w:p>
        </w:tc>
        <w:tc>
          <w:tcPr>
            <w:tcW w:w="0" w:type="dxa"/>
          </w:tcPr>
          <w:p w:rsidR="00712591" w:rsidRDefault="00545A67">
            <w:r>
              <w:t>16.87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17.1</w:t>
            </w:r>
          </w:p>
        </w:tc>
        <w:tc>
          <w:tcPr>
            <w:tcW w:w="0" w:type="dxa"/>
          </w:tcPr>
          <w:p w:rsidR="00712591" w:rsidRDefault="00545A67">
            <w:r>
              <w:t>17.0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Младенческая смертность (число умерших в возрасте до 1 года на 1 тыс. родившихся живыми)*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4.7</w:t>
            </w:r>
          </w:p>
        </w:tc>
        <w:tc>
          <w:tcPr>
            <w:tcW w:w="0" w:type="dxa"/>
          </w:tcPr>
          <w:p w:rsidR="00712591" w:rsidRDefault="00545A67">
            <w:r>
              <w:t>4.7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Смертность </w:t>
            </w:r>
            <w:r w:rsidRPr="005A32B6">
              <w:rPr>
                <w:lang w:val="ru-RU"/>
              </w:rPr>
              <w:t>населения в возрастной группе от 1 года до 4 лет (число умерших на 100 тыс. человек соответствующего возраста)*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33.1</w:t>
            </w:r>
          </w:p>
        </w:tc>
        <w:tc>
          <w:tcPr>
            <w:tcW w:w="0" w:type="dxa"/>
          </w:tcPr>
          <w:p w:rsidR="00712591" w:rsidRDefault="00545A67">
            <w:r>
              <w:t>33.0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Смертность населения в возрастной группе от 5 до 9 лет (число умерших на 100 тыс. человек соответствующего возраста)*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умерших на 100 тыс. человек соотв. возраста</w:t>
            </w:r>
          </w:p>
        </w:tc>
        <w:tc>
          <w:tcPr>
            <w:tcW w:w="0" w:type="dxa"/>
          </w:tcPr>
          <w:p w:rsidR="00712591" w:rsidRDefault="00545A67">
            <w:r>
              <w:t>20.25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21.0</w:t>
            </w:r>
          </w:p>
        </w:tc>
        <w:tc>
          <w:tcPr>
            <w:tcW w:w="0" w:type="dxa"/>
          </w:tcPr>
          <w:p w:rsidR="00712591" w:rsidRDefault="00545A67">
            <w:r>
              <w:t>20.8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1.1.2.5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Смертность населения в возрастной группе от 10 до 14 лет (число умерших на 100 тыс. человек соответствующего возраста)*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умерших на 100 тыс. человек соотв. возраста</w:t>
            </w:r>
          </w:p>
        </w:tc>
        <w:tc>
          <w:tcPr>
            <w:tcW w:w="0" w:type="dxa"/>
          </w:tcPr>
          <w:p w:rsidR="00712591" w:rsidRDefault="00545A67">
            <w:r>
              <w:t>22.08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23.2</w:t>
            </w:r>
          </w:p>
        </w:tc>
        <w:tc>
          <w:tcPr>
            <w:tcW w:w="0" w:type="dxa"/>
          </w:tcPr>
          <w:p w:rsidR="00712591" w:rsidRDefault="00545A67">
            <w:r>
              <w:t>23.0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Смертность населения в возрастной группе от 15 до 19 лет (число умерших на 100 тыс. человек соответствующего </w:t>
            </w:r>
            <w:r w:rsidRPr="005A32B6">
              <w:rPr>
                <w:lang w:val="ru-RU"/>
              </w:rPr>
              <w:lastRenderedPageBreak/>
              <w:t>возраста)*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lastRenderedPageBreak/>
              <w:t>умерших на 100 тыс. человек соотв. возраста</w:t>
            </w:r>
          </w:p>
        </w:tc>
        <w:tc>
          <w:tcPr>
            <w:tcW w:w="0" w:type="dxa"/>
          </w:tcPr>
          <w:p w:rsidR="00712591" w:rsidRDefault="00545A67">
            <w:r>
              <w:t>54.63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63.1</w:t>
            </w:r>
          </w:p>
        </w:tc>
        <w:tc>
          <w:tcPr>
            <w:tcW w:w="0" w:type="dxa"/>
          </w:tcPr>
          <w:p w:rsidR="00712591" w:rsidRDefault="00545A67">
            <w:r>
              <w:t>63.0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Материнская смертность (число умерших женщин на </w:t>
            </w:r>
            <w:r w:rsidRPr="005A32B6">
              <w:rPr>
                <w:lang w:val="ru-RU"/>
              </w:rPr>
              <w:t>100 тыс. детей, родившихся живыми)*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20.0</w:t>
            </w:r>
          </w:p>
        </w:tc>
        <w:tc>
          <w:tcPr>
            <w:tcW w:w="0" w:type="dxa"/>
          </w:tcPr>
          <w:p w:rsidR="00712591" w:rsidRDefault="00545A67">
            <w:r>
              <w:t>20.0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1.1.2.8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Смертность населения трудоспособного возраста (число умерших на 100 тыс. человек соответствующего возраста)*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умерших на 100 тыс. человек соотв. возраста</w:t>
            </w:r>
          </w:p>
        </w:tc>
        <w:tc>
          <w:tcPr>
            <w:tcW w:w="0" w:type="dxa"/>
          </w:tcPr>
          <w:p w:rsidR="00712591" w:rsidRDefault="00545A67">
            <w:r>
              <w:t>525.13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452.6</w:t>
            </w:r>
          </w:p>
        </w:tc>
        <w:tc>
          <w:tcPr>
            <w:tcW w:w="0" w:type="dxa"/>
          </w:tcPr>
          <w:p w:rsidR="00712591" w:rsidRDefault="00545A67">
            <w:r>
              <w:t>439.2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1.1.2.9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Смертнос</w:t>
            </w:r>
            <w:r w:rsidRPr="005A32B6">
              <w:rPr>
                <w:lang w:val="ru-RU"/>
              </w:rPr>
              <w:t>ть населения трудоспособного возраста от внешних причин (число умерших на 100 тыс. человек соответствующего возраста)*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умерших на 100 тыс. человек соотв. возраста</w:t>
            </w:r>
          </w:p>
        </w:tc>
        <w:tc>
          <w:tcPr>
            <w:tcW w:w="0" w:type="dxa"/>
          </w:tcPr>
          <w:p w:rsidR="00712591" w:rsidRDefault="00545A67">
            <w:r>
              <w:t>99.55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57.5</w:t>
            </w:r>
          </w:p>
        </w:tc>
        <w:tc>
          <w:tcPr>
            <w:tcW w:w="0" w:type="dxa"/>
          </w:tcPr>
          <w:p w:rsidR="00712591" w:rsidRDefault="00545A67">
            <w:r>
              <w:t>45.9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1.1.2.10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Смертность населения трудоспособного возраста от болезней </w:t>
            </w:r>
            <w:r w:rsidRPr="005A32B6">
              <w:rPr>
                <w:lang w:val="ru-RU"/>
              </w:rPr>
              <w:t>системы кровообращения (число умерших на 100 тыс. человек соответствующего возраста)*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умерших на 100 тыс. человек соотв. возраста</w:t>
            </w:r>
          </w:p>
        </w:tc>
        <w:tc>
          <w:tcPr>
            <w:tcW w:w="0" w:type="dxa"/>
          </w:tcPr>
          <w:p w:rsidR="00712591" w:rsidRDefault="00545A67">
            <w:r>
              <w:t>200.75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140.9</w:t>
            </w:r>
          </w:p>
        </w:tc>
        <w:tc>
          <w:tcPr>
            <w:tcW w:w="0" w:type="dxa"/>
          </w:tcPr>
          <w:p w:rsidR="00712591" w:rsidRDefault="00545A67">
            <w:r>
              <w:t>124.5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Смертность населения трудоспособного </w:t>
            </w:r>
            <w:r w:rsidRPr="005A32B6">
              <w:rPr>
                <w:lang w:val="ru-RU"/>
              </w:rPr>
              <w:lastRenderedPageBreak/>
              <w:t xml:space="preserve">возраста от новообразований (число умерших на 100 тыс. </w:t>
            </w:r>
            <w:r w:rsidRPr="005A32B6">
              <w:rPr>
                <w:lang w:val="ru-RU"/>
              </w:rPr>
              <w:t>человек соответствующего возраста)*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lastRenderedPageBreak/>
              <w:t xml:space="preserve">умерших на 100 тыс. человек </w:t>
            </w:r>
            <w:r w:rsidRPr="005A32B6">
              <w:rPr>
                <w:lang w:val="ru-RU"/>
              </w:rPr>
              <w:lastRenderedPageBreak/>
              <w:t>соотв. возраста</w:t>
            </w:r>
          </w:p>
        </w:tc>
        <w:tc>
          <w:tcPr>
            <w:tcW w:w="0" w:type="dxa"/>
          </w:tcPr>
          <w:p w:rsidR="00712591" w:rsidRDefault="00545A67">
            <w:r>
              <w:lastRenderedPageBreak/>
              <w:t>83.97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78.0</w:t>
            </w:r>
          </w:p>
        </w:tc>
        <w:tc>
          <w:tcPr>
            <w:tcW w:w="0" w:type="dxa"/>
          </w:tcPr>
          <w:p w:rsidR="00712591" w:rsidRDefault="00545A67">
            <w:r>
              <w:t>78.0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1.1.2.12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Смертность населения в результате дорожно-транспортных происшествий (число умерших на 100 тыс. человек)*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умерших на 100 тыс. человек соотв. </w:t>
            </w:r>
            <w:r w:rsidRPr="005A32B6">
              <w:rPr>
                <w:lang w:val="ru-RU"/>
              </w:rPr>
              <w:t>возраста</w:t>
            </w:r>
          </w:p>
        </w:tc>
        <w:tc>
          <w:tcPr>
            <w:tcW w:w="0" w:type="dxa"/>
          </w:tcPr>
          <w:p w:rsidR="00712591" w:rsidRDefault="00545A67">
            <w:r>
              <w:t>11.8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7.2</w:t>
            </w:r>
          </w:p>
        </w:tc>
        <w:tc>
          <w:tcPr>
            <w:tcW w:w="0" w:type="dxa"/>
          </w:tcPr>
          <w:p w:rsidR="00712591" w:rsidRDefault="00545A67">
            <w:r>
              <w:t>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Средняя продолжительность 1 случая временной нетрудоспособности в связи с заболеванием*</w:t>
            </w:r>
          </w:p>
        </w:tc>
        <w:tc>
          <w:tcPr>
            <w:tcW w:w="0" w:type="dxa"/>
          </w:tcPr>
          <w:p w:rsidR="00712591" w:rsidRDefault="00545A67">
            <w:r>
              <w:t>дн.</w:t>
            </w:r>
          </w:p>
        </w:tc>
        <w:tc>
          <w:tcPr>
            <w:tcW w:w="0" w:type="dxa"/>
          </w:tcPr>
          <w:p w:rsidR="00712591" w:rsidRDefault="00545A67">
            <w:r>
              <w:t>15.65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15.6</w:t>
            </w:r>
          </w:p>
        </w:tc>
        <w:tc>
          <w:tcPr>
            <w:tcW w:w="0" w:type="dxa"/>
          </w:tcPr>
          <w:p w:rsidR="00712591" w:rsidRDefault="00545A67">
            <w:r>
              <w:t>15.5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Численность лиц трудоспособного возраста, впервые признанных инвалидами*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54.0</w:t>
            </w:r>
          </w:p>
        </w:tc>
        <w:tc>
          <w:tcPr>
            <w:tcW w:w="0" w:type="dxa"/>
          </w:tcPr>
          <w:p w:rsidR="00712591" w:rsidRDefault="00545A67">
            <w:r>
              <w:t>54.0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1.1.2.15</w:t>
            </w:r>
          </w:p>
        </w:tc>
        <w:tc>
          <w:tcPr>
            <w:tcW w:w="0" w:type="dxa"/>
          </w:tcPr>
          <w:p w:rsidR="00712591" w:rsidRDefault="00545A67">
            <w:r>
              <w:t>Удовлетворенность населения медицинской помощью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39.6</w:t>
            </w:r>
          </w:p>
        </w:tc>
        <w:tc>
          <w:tcPr>
            <w:tcW w:w="0" w:type="dxa"/>
          </w:tcPr>
          <w:p w:rsidR="00712591" w:rsidRDefault="00545A67">
            <w:r>
              <w:t>41.4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Количество обоснованных жалоб на отказ в оказании медицинской помощи, предоставляемой в </w:t>
            </w:r>
            <w:r w:rsidRPr="005A32B6">
              <w:rPr>
                <w:lang w:val="ru-RU"/>
              </w:rPr>
              <w:lastRenderedPageBreak/>
              <w:t>рамках территориальной программы обязательного медицинского страхования*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0.07</w:t>
            </w:r>
          </w:p>
        </w:tc>
        <w:tc>
          <w:tcPr>
            <w:tcW w:w="0" w:type="dxa"/>
          </w:tcPr>
          <w:p w:rsidR="00712591" w:rsidRDefault="00545A67">
            <w:r>
              <w:t>0.0</w:t>
            </w:r>
            <w:r>
              <w:t>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1.1.2.17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Доля граждан, получивших обоснованный отказ в оказании высокотехнологичной медицинской помощи, в общей численности граждан, направленных на оказание высокотехнологичной медицинской помощи органом управления здравоохранением </w:t>
            </w:r>
            <w:r w:rsidRPr="005A32B6">
              <w:rPr>
                <w:lang w:val="ru-RU"/>
              </w:rPr>
              <w:t>Санкт-Петербурга*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4.9</w:t>
            </w:r>
          </w:p>
        </w:tc>
        <w:tc>
          <w:tcPr>
            <w:tcW w:w="0" w:type="dxa"/>
          </w:tcPr>
          <w:p w:rsidR="00712591" w:rsidRDefault="00545A67">
            <w:r>
              <w:t>4.8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1.1.2.18</w:t>
            </w:r>
          </w:p>
        </w:tc>
        <w:tc>
          <w:tcPr>
            <w:tcW w:w="0" w:type="dxa"/>
          </w:tcPr>
          <w:p w:rsidR="00712591" w:rsidRDefault="00545A67">
            <w:r>
              <w:t>Заболеваемость населения 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41.8</w:t>
            </w:r>
          </w:p>
        </w:tc>
        <w:tc>
          <w:tcPr>
            <w:tcW w:w="0" w:type="dxa"/>
          </w:tcPr>
          <w:p w:rsidR="00712591" w:rsidRDefault="00545A67">
            <w:r>
              <w:t>41.3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1.1.2.19</w:t>
            </w:r>
          </w:p>
        </w:tc>
        <w:tc>
          <w:tcPr>
            <w:tcW w:w="0" w:type="dxa"/>
          </w:tcPr>
          <w:p w:rsidR="00712591" w:rsidRDefault="00545A67">
            <w:r>
              <w:t>Смертность населения от туберкулеза*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7.5</w:t>
            </w:r>
          </w:p>
        </w:tc>
        <w:tc>
          <w:tcPr>
            <w:tcW w:w="0" w:type="dxa"/>
          </w:tcPr>
          <w:p w:rsidR="00712591" w:rsidRDefault="00545A67">
            <w:r>
              <w:t>7.4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1.1.2.20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Удельный вес детей первой и второй групп здоровья в общей численности обучающихся в </w:t>
            </w:r>
            <w:r w:rsidRPr="005A32B6">
              <w:rPr>
                <w:lang w:val="ru-RU"/>
              </w:rPr>
              <w:t xml:space="preserve">государственных (муниципальных) </w:t>
            </w:r>
            <w:r w:rsidRPr="005A32B6">
              <w:rPr>
                <w:lang w:val="ru-RU"/>
              </w:rPr>
              <w:lastRenderedPageBreak/>
              <w:t>общеобразовательных учреждениях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78.0</w:t>
            </w:r>
          </w:p>
        </w:tc>
        <w:tc>
          <w:tcPr>
            <w:tcW w:w="0" w:type="dxa"/>
          </w:tcPr>
          <w:p w:rsidR="00712591" w:rsidRDefault="00545A67">
            <w:r>
              <w:t>78.0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1.1.2.21</w:t>
            </w:r>
          </w:p>
        </w:tc>
        <w:tc>
          <w:tcPr>
            <w:tcW w:w="0" w:type="dxa"/>
          </w:tcPr>
          <w:p w:rsidR="00712591" w:rsidRDefault="00545A67">
            <w:r>
              <w:t>Общий коэффициент смертности</w:t>
            </w:r>
          </w:p>
        </w:tc>
        <w:tc>
          <w:tcPr>
            <w:tcW w:w="0" w:type="dxa"/>
          </w:tcPr>
          <w:p w:rsidR="00712591" w:rsidRDefault="00545A67">
            <w:r>
              <w:t>промилле</w:t>
            </w:r>
          </w:p>
        </w:tc>
        <w:tc>
          <w:tcPr>
            <w:tcW w:w="0" w:type="dxa"/>
          </w:tcPr>
          <w:p w:rsidR="00712591" w:rsidRDefault="00545A67">
            <w:r>
              <w:t>12.5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13.4</w:t>
            </w:r>
          </w:p>
        </w:tc>
        <w:tc>
          <w:tcPr>
            <w:tcW w:w="0" w:type="dxa"/>
          </w:tcPr>
          <w:p w:rsidR="00712591" w:rsidRDefault="00545A67">
            <w:r>
              <w:t>13.4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1.1.2.22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Время прибытия скорой помощи по вызову</w:t>
            </w:r>
          </w:p>
        </w:tc>
        <w:tc>
          <w:tcPr>
            <w:tcW w:w="0" w:type="dxa"/>
          </w:tcPr>
          <w:p w:rsidR="00712591" w:rsidRDefault="00545A67">
            <w:r>
              <w:t>мин</w:t>
            </w:r>
          </w:p>
        </w:tc>
        <w:tc>
          <w:tcPr>
            <w:tcW w:w="0" w:type="dxa"/>
          </w:tcPr>
          <w:p w:rsidR="00712591" w:rsidRDefault="00545A67">
            <w:r>
              <w:t>14.0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14.2</w:t>
            </w:r>
          </w:p>
        </w:tc>
        <w:tc>
          <w:tcPr>
            <w:tcW w:w="0" w:type="dxa"/>
          </w:tcPr>
          <w:p w:rsidR="00712591" w:rsidRDefault="00545A67">
            <w:r>
              <w:t>14.2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1.1.2.23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Отношение числа впервые </w:t>
            </w:r>
            <w:r w:rsidRPr="005A32B6">
              <w:rPr>
                <w:lang w:val="ru-RU"/>
              </w:rPr>
              <w:t>выявленных 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32.8</w:t>
            </w:r>
          </w:p>
        </w:tc>
        <w:tc>
          <w:tcPr>
            <w:tcW w:w="0" w:type="dxa"/>
          </w:tcPr>
          <w:p w:rsidR="00712591" w:rsidRDefault="00545A67">
            <w:r>
              <w:t>32.8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1.1.2.24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Отношение числа впервые выявленных онкологических заболеваний в 4-й стадии к общему числу впервые выявленных </w:t>
            </w:r>
            <w:r w:rsidRPr="005A32B6">
              <w:rPr>
                <w:lang w:val="ru-RU"/>
              </w:rPr>
              <w:t>онкологических заболеваний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11.0</w:t>
            </w:r>
          </w:p>
        </w:tc>
        <w:tc>
          <w:tcPr>
            <w:tcW w:w="0" w:type="dxa"/>
          </w:tcPr>
          <w:p w:rsidR="00712591" w:rsidRDefault="00545A67">
            <w:r>
              <w:t>11.0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0.29</w:t>
            </w:r>
          </w:p>
        </w:tc>
        <w:tc>
          <w:tcPr>
            <w:tcW w:w="0" w:type="dxa"/>
          </w:tcPr>
          <w:p w:rsidR="00712591" w:rsidRDefault="00545A67">
            <w:r>
              <w:t>0.28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0.71</w:t>
            </w:r>
          </w:p>
        </w:tc>
        <w:tc>
          <w:tcPr>
            <w:tcW w:w="0" w:type="dxa"/>
          </w:tcPr>
          <w:p w:rsidR="00712591" w:rsidRDefault="00545A67">
            <w:r>
              <w:t>0.71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0.29</w:t>
            </w:r>
          </w:p>
        </w:tc>
        <w:tc>
          <w:tcPr>
            <w:tcW w:w="0" w:type="dxa"/>
          </w:tcPr>
          <w:p w:rsidR="00712591" w:rsidRDefault="00545A67">
            <w:r>
              <w:t>0.29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0.17</w:t>
            </w:r>
          </w:p>
        </w:tc>
        <w:tc>
          <w:tcPr>
            <w:tcW w:w="0" w:type="dxa"/>
          </w:tcPr>
          <w:p w:rsidR="00712591" w:rsidRDefault="00545A67">
            <w:r>
              <w:t>0.16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0.29</w:t>
            </w:r>
          </w:p>
        </w:tc>
        <w:tc>
          <w:tcPr>
            <w:tcW w:w="0" w:type="dxa"/>
          </w:tcPr>
          <w:p w:rsidR="00712591" w:rsidRDefault="00545A67">
            <w:r>
              <w:t>0.29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0.41</w:t>
            </w:r>
          </w:p>
        </w:tc>
        <w:tc>
          <w:tcPr>
            <w:tcW w:w="0" w:type="dxa"/>
          </w:tcPr>
          <w:p w:rsidR="00712591" w:rsidRDefault="00545A67">
            <w:r>
              <w:t>0.42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</w:t>
            </w:r>
          </w:p>
        </w:tc>
        <w:tc>
          <w:tcPr>
            <w:tcW w:w="0" w:type="dxa"/>
          </w:tcPr>
          <w:p w:rsidR="00712591" w:rsidRDefault="00545A67">
            <w:r>
              <w:t>0.28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0.31</w:t>
            </w:r>
          </w:p>
        </w:tc>
        <w:tc>
          <w:tcPr>
            <w:tcW w:w="0" w:type="dxa"/>
          </w:tcPr>
          <w:p w:rsidR="00712591" w:rsidRDefault="00545A67">
            <w:r>
              <w:t>0.31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0.37</w:t>
            </w:r>
          </w:p>
        </w:tc>
        <w:tc>
          <w:tcPr>
            <w:tcW w:w="0" w:type="dxa"/>
          </w:tcPr>
          <w:p w:rsidR="00712591" w:rsidRDefault="00545A67">
            <w:r>
              <w:t>0.35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0.23</w:t>
            </w:r>
          </w:p>
        </w:tc>
        <w:tc>
          <w:tcPr>
            <w:tcW w:w="0" w:type="dxa"/>
          </w:tcPr>
          <w:p w:rsidR="00712591" w:rsidRDefault="00545A67">
            <w:r>
              <w:t>0.22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545A67">
            <w:r>
              <w:t>0.38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0.23</w:t>
            </w:r>
          </w:p>
        </w:tc>
        <w:tc>
          <w:tcPr>
            <w:tcW w:w="0" w:type="dxa"/>
          </w:tcPr>
          <w:p w:rsidR="00712591" w:rsidRDefault="00545A67">
            <w:r>
              <w:t>0.22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0.37</w:t>
            </w:r>
          </w:p>
        </w:tc>
        <w:tc>
          <w:tcPr>
            <w:tcW w:w="0" w:type="dxa"/>
          </w:tcPr>
          <w:p w:rsidR="00712591" w:rsidRDefault="00545A67">
            <w:r>
              <w:t>0.36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</w:t>
            </w:r>
          </w:p>
        </w:tc>
        <w:tc>
          <w:tcPr>
            <w:tcW w:w="0" w:type="dxa"/>
          </w:tcPr>
          <w:p w:rsidR="00712591" w:rsidRDefault="00545A67">
            <w:r>
              <w:t>0.3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0.36</w:t>
            </w:r>
          </w:p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0.41</w:t>
            </w:r>
          </w:p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1.1.2.30</w:t>
            </w:r>
          </w:p>
        </w:tc>
        <w:tc>
          <w:tcPr>
            <w:tcW w:w="0" w:type="dxa"/>
          </w:tcPr>
          <w:p w:rsidR="00712591" w:rsidRDefault="00545A67">
            <w:r>
              <w:t>Туберкулезом*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</w:t>
            </w:r>
          </w:p>
        </w:tc>
        <w:tc>
          <w:tcPr>
            <w:tcW w:w="0" w:type="dxa"/>
          </w:tcPr>
          <w:p w:rsidR="00712591" w:rsidRDefault="00545A67">
            <w:r>
              <w:t>0.3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Центрального </w:t>
            </w:r>
            <w:r>
              <w:lastRenderedPageBreak/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1.6</w:t>
            </w:r>
          </w:p>
        </w:tc>
        <w:tc>
          <w:tcPr>
            <w:tcW w:w="0" w:type="dxa"/>
          </w:tcPr>
          <w:p w:rsidR="00712591" w:rsidRDefault="00545A67">
            <w:r>
              <w:t>1.6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2.78</w:t>
            </w:r>
          </w:p>
        </w:tc>
        <w:tc>
          <w:tcPr>
            <w:tcW w:w="0" w:type="dxa"/>
          </w:tcPr>
          <w:p w:rsidR="00712591" w:rsidRDefault="00545A67">
            <w:r>
              <w:t>2.77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15.15</w:t>
            </w:r>
          </w:p>
        </w:tc>
        <w:tc>
          <w:tcPr>
            <w:tcW w:w="0" w:type="dxa"/>
          </w:tcPr>
          <w:p w:rsidR="00712591" w:rsidRDefault="00545A67">
            <w:r>
              <w:t>15.15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инфекциями, передающимися </w:t>
            </w:r>
            <w:r w:rsidRPr="005A32B6">
              <w:rPr>
                <w:lang w:val="ru-RU"/>
              </w:rPr>
              <w:t>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3.3</w:t>
            </w:r>
          </w:p>
        </w:tc>
        <w:tc>
          <w:tcPr>
            <w:tcW w:w="0" w:type="dxa"/>
          </w:tcPr>
          <w:p w:rsidR="00712591" w:rsidRDefault="00545A67">
            <w:r>
              <w:t>3.3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13.2</w:t>
            </w:r>
          </w:p>
        </w:tc>
        <w:tc>
          <w:tcPr>
            <w:tcW w:w="0" w:type="dxa"/>
          </w:tcPr>
          <w:p w:rsidR="00712591" w:rsidRDefault="00545A67">
            <w:r>
              <w:t>13.1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4.3</w:t>
            </w:r>
          </w:p>
        </w:tc>
        <w:tc>
          <w:tcPr>
            <w:tcW w:w="0" w:type="dxa"/>
          </w:tcPr>
          <w:p w:rsidR="00712591" w:rsidRDefault="00545A67">
            <w:r>
              <w:t>4.3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2.0</w:t>
            </w:r>
          </w:p>
        </w:tc>
        <w:tc>
          <w:tcPr>
            <w:tcW w:w="0" w:type="dxa"/>
          </w:tcPr>
          <w:p w:rsidR="00712591" w:rsidRDefault="00545A67">
            <w:r>
              <w:t>2.0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5.5</w:t>
            </w:r>
          </w:p>
        </w:tc>
        <w:tc>
          <w:tcPr>
            <w:tcW w:w="0" w:type="dxa"/>
          </w:tcPr>
          <w:p w:rsidR="00712591" w:rsidRDefault="00545A67">
            <w:r>
              <w:t>5.4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инфекциями, </w:t>
            </w:r>
            <w:r w:rsidRPr="005A32B6">
              <w:rPr>
                <w:lang w:val="ru-RU"/>
              </w:rPr>
              <w:t>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3.55</w:t>
            </w:r>
          </w:p>
        </w:tc>
        <w:tc>
          <w:tcPr>
            <w:tcW w:w="0" w:type="dxa"/>
          </w:tcPr>
          <w:p w:rsidR="00712591" w:rsidRDefault="00545A67">
            <w:r>
              <w:t>3.55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2.2</w:t>
            </w:r>
          </w:p>
        </w:tc>
        <w:tc>
          <w:tcPr>
            <w:tcW w:w="0" w:type="dxa"/>
          </w:tcPr>
          <w:p w:rsidR="00712591" w:rsidRDefault="00545A67">
            <w:r>
              <w:t>2.1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1.8</w:t>
            </w:r>
          </w:p>
        </w:tc>
        <w:tc>
          <w:tcPr>
            <w:tcW w:w="0" w:type="dxa"/>
          </w:tcPr>
          <w:p w:rsidR="00712591" w:rsidRDefault="00545A67">
            <w:r>
              <w:t>1.7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6.9</w:t>
            </w:r>
          </w:p>
        </w:tc>
        <w:tc>
          <w:tcPr>
            <w:tcW w:w="0" w:type="dxa"/>
          </w:tcPr>
          <w:p w:rsidR="00712591" w:rsidRDefault="00545A67">
            <w:r>
              <w:t>6.85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3.34</w:t>
            </w:r>
          </w:p>
        </w:tc>
        <w:tc>
          <w:tcPr>
            <w:tcW w:w="0" w:type="dxa"/>
          </w:tcPr>
          <w:p w:rsidR="00712591" w:rsidRDefault="00545A67">
            <w:r>
              <w:t>3.34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3.14</w:t>
            </w:r>
          </w:p>
        </w:tc>
        <w:tc>
          <w:tcPr>
            <w:tcW w:w="0" w:type="dxa"/>
          </w:tcPr>
          <w:p w:rsidR="00712591" w:rsidRDefault="00545A67">
            <w:r>
              <w:t>3.14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1.95</w:t>
            </w:r>
          </w:p>
        </w:tc>
        <w:tc>
          <w:tcPr>
            <w:tcW w:w="0" w:type="dxa"/>
          </w:tcPr>
          <w:p w:rsidR="00712591" w:rsidRDefault="00545A67">
            <w:r>
              <w:t>1.85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инфекциями, передающимися преимущественно половым </w:t>
            </w:r>
            <w:r w:rsidRPr="005A32B6">
              <w:rPr>
                <w:lang w:val="ru-RU"/>
              </w:rPr>
              <w:t>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6.05</w:t>
            </w:r>
          </w:p>
        </w:tc>
        <w:tc>
          <w:tcPr>
            <w:tcW w:w="0" w:type="dxa"/>
          </w:tcPr>
          <w:p w:rsidR="00712591" w:rsidRDefault="00545A67">
            <w:r>
              <w:t>6.03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инфекциями, </w:t>
            </w:r>
            <w:r w:rsidRPr="005A32B6">
              <w:rPr>
                <w:lang w:val="ru-RU"/>
              </w:rPr>
              <w:lastRenderedPageBreak/>
              <w:t>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24.7</w:t>
            </w:r>
          </w:p>
        </w:tc>
        <w:tc>
          <w:tcPr>
            <w:tcW w:w="0" w:type="dxa"/>
          </w:tcPr>
          <w:p w:rsidR="00712591" w:rsidRDefault="00545A67">
            <w:r>
              <w:t>24.6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lastRenderedPageBreak/>
              <w:t>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инфекциями, передающимися преимущественно половым путем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3.5</w:t>
            </w:r>
          </w:p>
        </w:tc>
        <w:tc>
          <w:tcPr>
            <w:tcW w:w="0" w:type="dxa"/>
          </w:tcPr>
          <w:p w:rsidR="00712591" w:rsidRDefault="00545A67">
            <w:r>
              <w:t>3.5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2.3</w:t>
            </w:r>
          </w:p>
        </w:tc>
        <w:tc>
          <w:tcPr>
            <w:tcW w:w="0" w:type="dxa"/>
          </w:tcPr>
          <w:p w:rsidR="00712591" w:rsidRDefault="00545A67">
            <w:r>
              <w:t>2.3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0.45</w:t>
            </w:r>
          </w:p>
        </w:tc>
        <w:tc>
          <w:tcPr>
            <w:tcW w:w="0" w:type="dxa"/>
          </w:tcPr>
          <w:p w:rsidR="00712591" w:rsidRDefault="00545A67">
            <w:r>
              <w:t>0.43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1.3</w:t>
            </w:r>
          </w:p>
        </w:tc>
        <w:tc>
          <w:tcPr>
            <w:tcW w:w="0" w:type="dxa"/>
          </w:tcPr>
          <w:p w:rsidR="00712591" w:rsidRDefault="00545A67">
            <w:r>
              <w:t>1.2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0.32</w:t>
            </w:r>
          </w:p>
        </w:tc>
        <w:tc>
          <w:tcPr>
            <w:tcW w:w="0" w:type="dxa"/>
          </w:tcPr>
          <w:p w:rsidR="00712591" w:rsidRDefault="00545A67">
            <w:r>
              <w:t>0.32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1.19</w:t>
            </w:r>
          </w:p>
        </w:tc>
        <w:tc>
          <w:tcPr>
            <w:tcW w:w="0" w:type="dxa"/>
          </w:tcPr>
          <w:p w:rsidR="00712591" w:rsidRDefault="00545A67">
            <w:r>
              <w:t>1.18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0.01</w:t>
            </w:r>
          </w:p>
        </w:tc>
        <w:tc>
          <w:tcPr>
            <w:tcW w:w="0" w:type="dxa"/>
          </w:tcPr>
          <w:p w:rsidR="00712591" w:rsidRDefault="00545A67">
            <w:r>
              <w:t>0.01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0.15</w:t>
            </w:r>
          </w:p>
        </w:tc>
        <w:tc>
          <w:tcPr>
            <w:tcW w:w="0" w:type="dxa"/>
          </w:tcPr>
          <w:p w:rsidR="00712591" w:rsidRDefault="00545A67">
            <w:r>
              <w:t>0.15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1.37</w:t>
            </w:r>
          </w:p>
        </w:tc>
        <w:tc>
          <w:tcPr>
            <w:tcW w:w="0" w:type="dxa"/>
          </w:tcPr>
          <w:p w:rsidR="00712591" w:rsidRDefault="00545A67">
            <w:r>
              <w:t>1.37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1.37</w:t>
            </w:r>
          </w:p>
        </w:tc>
        <w:tc>
          <w:tcPr>
            <w:tcW w:w="0" w:type="dxa"/>
          </w:tcPr>
          <w:p w:rsidR="00712591" w:rsidRDefault="00545A67">
            <w:r>
              <w:t>1.37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1.7</w:t>
            </w:r>
          </w:p>
        </w:tc>
        <w:tc>
          <w:tcPr>
            <w:tcW w:w="0" w:type="dxa"/>
          </w:tcPr>
          <w:p w:rsidR="00712591" w:rsidRDefault="00545A67">
            <w:r>
              <w:t>1.6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Московского </w:t>
            </w:r>
            <w:r>
              <w:lastRenderedPageBreak/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0.11</w:t>
            </w:r>
          </w:p>
        </w:tc>
        <w:tc>
          <w:tcPr>
            <w:tcW w:w="0" w:type="dxa"/>
          </w:tcPr>
          <w:p w:rsidR="00712591" w:rsidRDefault="00545A67">
            <w:r>
              <w:t>0.1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4.0</w:t>
            </w:r>
          </w:p>
        </w:tc>
        <w:tc>
          <w:tcPr>
            <w:tcW w:w="0" w:type="dxa"/>
          </w:tcPr>
          <w:p w:rsidR="00712591" w:rsidRDefault="00545A67">
            <w:r>
              <w:t>4.0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1.7</w:t>
            </w:r>
          </w:p>
        </w:tc>
        <w:tc>
          <w:tcPr>
            <w:tcW w:w="0" w:type="dxa"/>
          </w:tcPr>
          <w:p w:rsidR="00712591" w:rsidRDefault="00545A67">
            <w:r>
              <w:t>1.6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1.54</w:t>
            </w:r>
          </w:p>
        </w:tc>
        <w:tc>
          <w:tcPr>
            <w:tcW w:w="0" w:type="dxa"/>
          </w:tcPr>
          <w:p w:rsidR="00712591" w:rsidRDefault="00545A67">
            <w:r>
              <w:t>1.54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0.94</w:t>
            </w:r>
          </w:p>
        </w:tc>
        <w:tc>
          <w:tcPr>
            <w:tcW w:w="0" w:type="dxa"/>
          </w:tcPr>
          <w:p w:rsidR="00712591" w:rsidRDefault="00545A67">
            <w:r>
              <w:t>0.9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1.3</w:t>
            </w:r>
          </w:p>
        </w:tc>
        <w:tc>
          <w:tcPr>
            <w:tcW w:w="0" w:type="dxa"/>
          </w:tcPr>
          <w:p w:rsidR="00712591" w:rsidRDefault="00545A67">
            <w:r>
              <w:t>1.3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1.1.2.32</w:t>
            </w:r>
          </w:p>
        </w:tc>
        <w:tc>
          <w:tcPr>
            <w:tcW w:w="0" w:type="dxa"/>
          </w:tcPr>
          <w:p w:rsidR="00712591" w:rsidRDefault="00545A67">
            <w:r>
              <w:t>гепатитом В и С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0.5</w:t>
            </w:r>
          </w:p>
        </w:tc>
        <w:tc>
          <w:tcPr>
            <w:tcW w:w="0" w:type="dxa"/>
          </w:tcPr>
          <w:p w:rsidR="00712591" w:rsidRDefault="00545A67">
            <w:r>
              <w:t>0.5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0.33</w:t>
            </w:r>
          </w:p>
        </w:tc>
        <w:tc>
          <w:tcPr>
            <w:tcW w:w="0" w:type="dxa"/>
          </w:tcPr>
          <w:p w:rsidR="00712591" w:rsidRDefault="00545A67">
            <w:r>
              <w:t>0.33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</w:t>
            </w:r>
            <w:r w:rsidRPr="005A32B6">
              <w:rPr>
                <w:lang w:val="ru-RU"/>
              </w:rPr>
              <w:t xml:space="preserve">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1.7</w:t>
            </w: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0.5</w:t>
            </w:r>
          </w:p>
        </w:tc>
        <w:tc>
          <w:tcPr>
            <w:tcW w:w="0" w:type="dxa"/>
          </w:tcPr>
          <w:p w:rsidR="00712591" w:rsidRDefault="00545A67">
            <w:r>
              <w:t>0.5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0.35</w:t>
            </w:r>
          </w:p>
        </w:tc>
        <w:tc>
          <w:tcPr>
            <w:tcW w:w="0" w:type="dxa"/>
          </w:tcPr>
          <w:p w:rsidR="00712591" w:rsidRDefault="00545A67">
            <w:r>
              <w:t>0.35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болезнью, вызванной </w:t>
            </w:r>
            <w:r w:rsidRPr="005A32B6">
              <w:rPr>
                <w:lang w:val="ru-RU"/>
              </w:rPr>
              <w:lastRenderedPageBreak/>
              <w:t>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0.59</w:t>
            </w:r>
          </w:p>
        </w:tc>
        <w:tc>
          <w:tcPr>
            <w:tcW w:w="0" w:type="dxa"/>
          </w:tcPr>
          <w:p w:rsidR="00712591" w:rsidRDefault="00545A67">
            <w:r>
              <w:t>0.59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Фрунзенского </w:t>
            </w:r>
            <w:r>
              <w:lastRenderedPageBreak/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0.3</w:t>
            </w:r>
          </w:p>
        </w:tc>
        <w:tc>
          <w:tcPr>
            <w:tcW w:w="0" w:type="dxa"/>
          </w:tcPr>
          <w:p w:rsidR="00712591" w:rsidRDefault="00545A67">
            <w:r>
              <w:t>0.3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болезнью, </w:t>
            </w:r>
            <w:r w:rsidRPr="005A32B6">
              <w:rPr>
                <w:lang w:val="ru-RU"/>
              </w:rPr>
              <w:t>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0.35</w:t>
            </w:r>
          </w:p>
        </w:tc>
        <w:tc>
          <w:tcPr>
            <w:tcW w:w="0" w:type="dxa"/>
          </w:tcPr>
          <w:p w:rsidR="00712591" w:rsidRDefault="00545A67">
            <w:r>
              <w:t>0.35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0.32</w:t>
            </w:r>
          </w:p>
        </w:tc>
        <w:tc>
          <w:tcPr>
            <w:tcW w:w="0" w:type="dxa"/>
          </w:tcPr>
          <w:p w:rsidR="00712591" w:rsidRDefault="00545A67">
            <w:r>
              <w:t>0.32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болезнью, вызванной вирусом иммунодефицита </w:t>
            </w:r>
            <w:r w:rsidRPr="005A32B6">
              <w:rPr>
                <w:lang w:val="ru-RU"/>
              </w:rPr>
              <w:t>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0.48</w:t>
            </w:r>
          </w:p>
        </w:tc>
        <w:tc>
          <w:tcPr>
            <w:tcW w:w="0" w:type="dxa"/>
          </w:tcPr>
          <w:p w:rsidR="00712591" w:rsidRDefault="00545A67">
            <w:r>
              <w:t>0.45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0.91</w:t>
            </w:r>
          </w:p>
        </w:tc>
        <w:tc>
          <w:tcPr>
            <w:tcW w:w="0" w:type="dxa"/>
          </w:tcPr>
          <w:p w:rsidR="00712591" w:rsidRDefault="00545A67">
            <w:r>
              <w:t>0.91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9.3</w:t>
            </w:r>
          </w:p>
        </w:tc>
        <w:tc>
          <w:tcPr>
            <w:tcW w:w="0" w:type="dxa"/>
          </w:tcPr>
          <w:p w:rsidR="00712591" w:rsidRDefault="00545A67">
            <w:r>
              <w:t>9.2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болезнью, вызванной вирусом </w:t>
            </w:r>
            <w:r w:rsidRPr="005A32B6">
              <w:rPr>
                <w:lang w:val="ru-RU"/>
              </w:rPr>
              <w:lastRenderedPageBreak/>
              <w:t>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Красногвардейского </w:t>
            </w:r>
            <w:r>
              <w:lastRenderedPageBreak/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болезнью, вызванной вирусом </w:t>
            </w:r>
            <w:r w:rsidRPr="005A32B6">
              <w:rPr>
                <w:lang w:val="ru-RU"/>
              </w:rPr>
              <w:t>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0.46</w:t>
            </w:r>
          </w:p>
        </w:tc>
        <w:tc>
          <w:tcPr>
            <w:tcW w:w="0" w:type="dxa"/>
          </w:tcPr>
          <w:p w:rsidR="00712591" w:rsidRDefault="00545A67">
            <w:r>
              <w:t>0.44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0.39</w:t>
            </w:r>
          </w:p>
        </w:tc>
        <w:tc>
          <w:tcPr>
            <w:tcW w:w="0" w:type="dxa"/>
          </w:tcPr>
          <w:p w:rsidR="00712591" w:rsidRDefault="00545A67">
            <w:r>
              <w:t>0.38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0.44</w:t>
            </w:r>
          </w:p>
        </w:tc>
        <w:tc>
          <w:tcPr>
            <w:tcW w:w="0" w:type="dxa"/>
          </w:tcPr>
          <w:p w:rsidR="00712591" w:rsidRDefault="00545A67">
            <w:r>
              <w:t>0.44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1.1.2.33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болезнью, вызванной вирусом иммунодефицита человека (ВИЧ)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0.78</w:t>
            </w:r>
          </w:p>
        </w:tc>
        <w:tc>
          <w:tcPr>
            <w:tcW w:w="0" w:type="dxa"/>
          </w:tcPr>
          <w:p w:rsidR="00712591" w:rsidRDefault="00545A67">
            <w:r>
              <w:t>0.77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</w:t>
            </w:r>
            <w:r>
              <w:t xml:space="preserve">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2.8</w:t>
            </w:r>
          </w:p>
        </w:tc>
        <w:tc>
          <w:tcPr>
            <w:tcW w:w="0" w:type="dxa"/>
          </w:tcPr>
          <w:p w:rsidR="00712591" w:rsidRDefault="00545A67">
            <w:r>
              <w:t>2.8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3.76</w:t>
            </w:r>
          </w:p>
        </w:tc>
        <w:tc>
          <w:tcPr>
            <w:tcW w:w="0" w:type="dxa"/>
          </w:tcPr>
          <w:p w:rsidR="00712591" w:rsidRDefault="00545A67">
            <w:r>
              <w:t>3.76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3.7</w:t>
            </w:r>
          </w:p>
        </w:tc>
        <w:tc>
          <w:tcPr>
            <w:tcW w:w="0" w:type="dxa"/>
          </w:tcPr>
          <w:p w:rsidR="00712591" w:rsidRDefault="00545A67">
            <w:r>
              <w:t>3.65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 xml:space="preserve">злокачественными </w:t>
            </w:r>
            <w:r>
              <w:t>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2.8</w:t>
            </w:r>
          </w:p>
        </w:tc>
        <w:tc>
          <w:tcPr>
            <w:tcW w:w="0" w:type="dxa"/>
          </w:tcPr>
          <w:p w:rsidR="00712591" w:rsidRDefault="00545A67">
            <w:r>
              <w:t>2.8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 xml:space="preserve">злокачественными </w:t>
            </w:r>
            <w:r>
              <w:lastRenderedPageBreak/>
              <w:t>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4.5</w:t>
            </w:r>
          </w:p>
        </w:tc>
        <w:tc>
          <w:tcPr>
            <w:tcW w:w="0" w:type="dxa"/>
          </w:tcPr>
          <w:p w:rsidR="00712591" w:rsidRDefault="00545A67">
            <w:r>
              <w:t>4.5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</w:t>
            </w:r>
            <w:r>
              <w:lastRenderedPageBreak/>
              <w:t>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3.56</w:t>
            </w:r>
          </w:p>
        </w:tc>
        <w:tc>
          <w:tcPr>
            <w:tcW w:w="0" w:type="dxa"/>
          </w:tcPr>
          <w:p w:rsidR="00712591" w:rsidRDefault="00545A67">
            <w:r>
              <w:t>3.57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2.8</w:t>
            </w:r>
          </w:p>
        </w:tc>
        <w:tc>
          <w:tcPr>
            <w:tcW w:w="0" w:type="dxa"/>
          </w:tcPr>
          <w:p w:rsidR="00712591" w:rsidRDefault="00545A67">
            <w:r>
              <w:t>2.7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3.92</w:t>
            </w:r>
          </w:p>
        </w:tc>
        <w:tc>
          <w:tcPr>
            <w:tcW w:w="0" w:type="dxa"/>
          </w:tcPr>
          <w:p w:rsidR="00712591" w:rsidRDefault="00545A67">
            <w:r>
              <w:t>3.9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4.09</w:t>
            </w:r>
          </w:p>
        </w:tc>
        <w:tc>
          <w:tcPr>
            <w:tcW w:w="0" w:type="dxa"/>
          </w:tcPr>
          <w:p w:rsidR="00712591" w:rsidRDefault="00545A67">
            <w:r>
              <w:t>4.11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4.02</w:t>
            </w:r>
          </w:p>
        </w:tc>
        <w:tc>
          <w:tcPr>
            <w:tcW w:w="0" w:type="dxa"/>
          </w:tcPr>
          <w:p w:rsidR="00712591" w:rsidRDefault="00545A67">
            <w:r>
              <w:t>4.02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4.5</w:t>
            </w:r>
          </w:p>
        </w:tc>
        <w:tc>
          <w:tcPr>
            <w:tcW w:w="0" w:type="dxa"/>
          </w:tcPr>
          <w:p w:rsidR="00712591" w:rsidRDefault="00545A67">
            <w:r>
              <w:t>4.6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3.92</w:t>
            </w:r>
          </w:p>
        </w:tc>
        <w:tc>
          <w:tcPr>
            <w:tcW w:w="0" w:type="dxa"/>
          </w:tcPr>
          <w:p w:rsidR="00712591" w:rsidRDefault="00545A67">
            <w:r>
              <w:t>3.9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1.9</w:t>
            </w:r>
          </w:p>
        </w:tc>
        <w:tc>
          <w:tcPr>
            <w:tcW w:w="0" w:type="dxa"/>
          </w:tcPr>
          <w:p w:rsidR="00712591" w:rsidRDefault="00545A67">
            <w:r>
              <w:t>1.8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3.2</w:t>
            </w:r>
          </w:p>
        </w:tc>
        <w:tc>
          <w:tcPr>
            <w:tcW w:w="0" w:type="dxa"/>
          </w:tcPr>
          <w:p w:rsidR="00712591" w:rsidRDefault="00545A67">
            <w:r>
              <w:t>3.2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2.51</w:t>
            </w:r>
          </w:p>
        </w:tc>
        <w:tc>
          <w:tcPr>
            <w:tcW w:w="0" w:type="dxa"/>
          </w:tcPr>
          <w:p w:rsidR="00712591" w:rsidRDefault="00545A67">
            <w:r>
              <w:t>2.5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4.27</w:t>
            </w:r>
          </w:p>
        </w:tc>
        <w:tc>
          <w:tcPr>
            <w:tcW w:w="0" w:type="dxa"/>
          </w:tcPr>
          <w:p w:rsidR="00712591" w:rsidRDefault="00545A67">
            <w:r>
              <w:t>4.25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4.83</w:t>
            </w:r>
          </w:p>
        </w:tc>
        <w:tc>
          <w:tcPr>
            <w:tcW w:w="0" w:type="dxa"/>
          </w:tcPr>
          <w:p w:rsidR="00712591" w:rsidRDefault="00545A67">
            <w:r>
              <w:t>4.83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1.1.2.34</w:t>
            </w:r>
          </w:p>
        </w:tc>
        <w:tc>
          <w:tcPr>
            <w:tcW w:w="0" w:type="dxa"/>
          </w:tcPr>
          <w:p w:rsidR="00712591" w:rsidRDefault="00545A67">
            <w:r>
              <w:t>злокачественными новообразованиями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3.2</w:t>
            </w:r>
          </w:p>
        </w:tc>
        <w:tc>
          <w:tcPr>
            <w:tcW w:w="0" w:type="dxa"/>
          </w:tcPr>
          <w:p w:rsidR="00712591" w:rsidRDefault="00545A67">
            <w:r>
              <w:t>3.2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3.27</w:t>
            </w:r>
          </w:p>
        </w:tc>
        <w:tc>
          <w:tcPr>
            <w:tcW w:w="0" w:type="dxa"/>
          </w:tcPr>
          <w:p w:rsidR="00712591" w:rsidRDefault="00545A67">
            <w:r>
              <w:t>3.27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</w:t>
            </w:r>
            <w:r>
              <w:lastRenderedPageBreak/>
              <w:t>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2.72</w:t>
            </w:r>
          </w:p>
        </w:tc>
        <w:tc>
          <w:tcPr>
            <w:tcW w:w="0" w:type="dxa"/>
          </w:tcPr>
          <w:p w:rsidR="00712591" w:rsidRDefault="00545A67">
            <w:r>
              <w:t>3.0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1.42</w:t>
            </w:r>
          </w:p>
        </w:tc>
        <w:tc>
          <w:tcPr>
            <w:tcW w:w="0" w:type="dxa"/>
          </w:tcPr>
          <w:p w:rsidR="00712591" w:rsidRDefault="00545A67">
            <w:r>
              <w:t>1.42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1.0</w:t>
            </w:r>
          </w:p>
        </w:tc>
        <w:tc>
          <w:tcPr>
            <w:tcW w:w="0" w:type="dxa"/>
          </w:tcPr>
          <w:p w:rsidR="00712591" w:rsidRDefault="00545A67">
            <w:r>
              <w:t>1.0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3.8</w:t>
            </w:r>
          </w:p>
        </w:tc>
        <w:tc>
          <w:tcPr>
            <w:tcW w:w="0" w:type="dxa"/>
          </w:tcPr>
          <w:p w:rsidR="00712591" w:rsidRDefault="00545A67">
            <w:r>
              <w:t>3.8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1.9</w:t>
            </w:r>
          </w:p>
        </w:tc>
        <w:tc>
          <w:tcPr>
            <w:tcW w:w="0" w:type="dxa"/>
          </w:tcPr>
          <w:p w:rsidR="00712591" w:rsidRDefault="00545A67">
            <w:r>
              <w:t>1.9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1.9</w:t>
            </w:r>
          </w:p>
        </w:tc>
        <w:tc>
          <w:tcPr>
            <w:tcW w:w="0" w:type="dxa"/>
          </w:tcPr>
          <w:p w:rsidR="00712591" w:rsidRDefault="00545A67">
            <w:r>
              <w:t>1.9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2.19</w:t>
            </w:r>
          </w:p>
        </w:tc>
        <w:tc>
          <w:tcPr>
            <w:tcW w:w="0" w:type="dxa"/>
          </w:tcPr>
          <w:p w:rsidR="00712591" w:rsidRDefault="00545A67">
            <w:r>
              <w:t>2.21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545A67">
            <w:r>
              <w:t>0.4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2.5</w:t>
            </w:r>
          </w:p>
        </w:tc>
        <w:tc>
          <w:tcPr>
            <w:tcW w:w="0" w:type="dxa"/>
          </w:tcPr>
          <w:p w:rsidR="00712591" w:rsidRDefault="00545A67">
            <w:r>
              <w:t>2.5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0.97</w:t>
            </w:r>
          </w:p>
        </w:tc>
        <w:tc>
          <w:tcPr>
            <w:tcW w:w="0" w:type="dxa"/>
          </w:tcPr>
          <w:p w:rsidR="00712591" w:rsidRDefault="00545A67">
            <w:r>
              <w:t>0.97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1.43</w:t>
            </w:r>
          </w:p>
        </w:tc>
        <w:tc>
          <w:tcPr>
            <w:tcW w:w="0" w:type="dxa"/>
          </w:tcPr>
          <w:p w:rsidR="00712591" w:rsidRDefault="00545A67">
            <w:r>
              <w:t>1.43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1.3</w:t>
            </w:r>
          </w:p>
        </w:tc>
        <w:tc>
          <w:tcPr>
            <w:tcW w:w="0" w:type="dxa"/>
          </w:tcPr>
          <w:p w:rsidR="00712591" w:rsidRDefault="00545A67">
            <w:r>
              <w:t>1.3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3.5</w:t>
            </w:r>
          </w:p>
        </w:tc>
        <w:tc>
          <w:tcPr>
            <w:tcW w:w="0" w:type="dxa"/>
          </w:tcPr>
          <w:p w:rsidR="00712591" w:rsidRDefault="00545A67">
            <w:r>
              <w:t>3.5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3.0</w:t>
            </w:r>
          </w:p>
        </w:tc>
        <w:tc>
          <w:tcPr>
            <w:tcW w:w="0" w:type="dxa"/>
          </w:tcPr>
          <w:p w:rsidR="00712591" w:rsidRDefault="00545A67">
            <w:r>
              <w:t>3.05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2.0</w:t>
            </w:r>
          </w:p>
        </w:tc>
        <w:tc>
          <w:tcPr>
            <w:tcW w:w="0" w:type="dxa"/>
          </w:tcPr>
          <w:p w:rsidR="00712591" w:rsidRDefault="00545A67">
            <w:r>
              <w:t>1.9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4.1</w:t>
            </w:r>
          </w:p>
        </w:tc>
        <w:tc>
          <w:tcPr>
            <w:tcW w:w="0" w:type="dxa"/>
          </w:tcPr>
          <w:p w:rsidR="00712591" w:rsidRDefault="00545A67">
            <w:r>
              <w:t>4.05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Красносельского </w:t>
            </w:r>
            <w:r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1.1.2.35</w:t>
            </w:r>
          </w:p>
        </w:tc>
        <w:tc>
          <w:tcPr>
            <w:tcW w:w="0" w:type="dxa"/>
          </w:tcPr>
          <w:p w:rsidR="00712591" w:rsidRDefault="00545A67">
            <w:r>
              <w:t>сахарным диабетом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3.27</w:t>
            </w:r>
          </w:p>
        </w:tc>
        <w:tc>
          <w:tcPr>
            <w:tcW w:w="0" w:type="dxa"/>
          </w:tcPr>
          <w:p w:rsidR="00712591" w:rsidRDefault="00545A67">
            <w:r>
              <w:t>3.27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3.45</w:t>
            </w:r>
          </w:p>
        </w:tc>
        <w:tc>
          <w:tcPr>
            <w:tcW w:w="0" w:type="dxa"/>
          </w:tcPr>
          <w:p w:rsidR="00712591" w:rsidRDefault="00545A67">
            <w:r>
              <w:t>3.4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5.48</w:t>
            </w:r>
          </w:p>
        </w:tc>
        <w:tc>
          <w:tcPr>
            <w:tcW w:w="0" w:type="dxa"/>
          </w:tcPr>
          <w:p w:rsidR="00712591" w:rsidRDefault="00545A67">
            <w:r>
              <w:t>5.48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2.5</w:t>
            </w:r>
          </w:p>
        </w:tc>
        <w:tc>
          <w:tcPr>
            <w:tcW w:w="0" w:type="dxa"/>
          </w:tcPr>
          <w:p w:rsidR="00712591" w:rsidRDefault="00545A67">
            <w:r>
              <w:t>2.5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3.8</w:t>
            </w:r>
          </w:p>
        </w:tc>
        <w:tc>
          <w:tcPr>
            <w:tcW w:w="0" w:type="dxa"/>
          </w:tcPr>
          <w:p w:rsidR="00712591" w:rsidRDefault="00545A67">
            <w:r>
              <w:t>3.8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психическими </w:t>
            </w:r>
            <w:r w:rsidRPr="005A32B6">
              <w:rPr>
                <w:lang w:val="ru-RU"/>
              </w:rPr>
              <w:t>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1.61</w:t>
            </w:r>
          </w:p>
        </w:tc>
        <w:tc>
          <w:tcPr>
            <w:tcW w:w="0" w:type="dxa"/>
          </w:tcPr>
          <w:p w:rsidR="00712591" w:rsidRDefault="00545A67">
            <w:r>
              <w:t>1.61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1.75</w:t>
            </w:r>
          </w:p>
        </w:tc>
        <w:tc>
          <w:tcPr>
            <w:tcW w:w="0" w:type="dxa"/>
          </w:tcPr>
          <w:p w:rsidR="00712591" w:rsidRDefault="00545A67">
            <w:r>
              <w:t>1.7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2.5</w:t>
            </w:r>
          </w:p>
        </w:tc>
        <w:tc>
          <w:tcPr>
            <w:tcW w:w="0" w:type="dxa"/>
          </w:tcPr>
          <w:p w:rsidR="00712591" w:rsidRDefault="00545A67">
            <w:r>
              <w:t>2.5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0.0</w:t>
            </w:r>
          </w:p>
        </w:tc>
        <w:tc>
          <w:tcPr>
            <w:tcW w:w="0" w:type="dxa"/>
          </w:tcPr>
          <w:p w:rsidR="00712591" w:rsidRDefault="00545A67">
            <w:r>
              <w:t>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0.86</w:t>
            </w:r>
          </w:p>
        </w:tc>
        <w:tc>
          <w:tcPr>
            <w:tcW w:w="0" w:type="dxa"/>
          </w:tcPr>
          <w:p w:rsidR="00712591" w:rsidRDefault="00545A67">
            <w:r>
              <w:t>0.86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0.86</w:t>
            </w:r>
          </w:p>
        </w:tc>
        <w:tc>
          <w:tcPr>
            <w:tcW w:w="0" w:type="dxa"/>
          </w:tcPr>
          <w:p w:rsidR="00712591" w:rsidRDefault="00545A67">
            <w:r>
              <w:t>0.86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2.6</w:t>
            </w:r>
          </w:p>
        </w:tc>
        <w:tc>
          <w:tcPr>
            <w:tcW w:w="0" w:type="dxa"/>
          </w:tcPr>
          <w:p w:rsidR="00712591" w:rsidRDefault="00545A67">
            <w:r>
              <w:t>2.6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1.68</w:t>
            </w:r>
          </w:p>
        </w:tc>
        <w:tc>
          <w:tcPr>
            <w:tcW w:w="0" w:type="dxa"/>
          </w:tcPr>
          <w:p w:rsidR="00712591" w:rsidRDefault="00545A67">
            <w:r>
              <w:t>1.68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29.0</w:t>
            </w:r>
          </w:p>
        </w:tc>
        <w:tc>
          <w:tcPr>
            <w:tcW w:w="0" w:type="dxa"/>
          </w:tcPr>
          <w:p w:rsidR="00712591" w:rsidRDefault="00545A67">
            <w:r>
              <w:t>29.0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1.5</w:t>
            </w:r>
          </w:p>
        </w:tc>
        <w:tc>
          <w:tcPr>
            <w:tcW w:w="0" w:type="dxa"/>
          </w:tcPr>
          <w:p w:rsidR="00712591" w:rsidRDefault="00545A67">
            <w:r>
              <w:t>1.5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психическими </w:t>
            </w:r>
            <w:r w:rsidRPr="005A32B6">
              <w:rPr>
                <w:lang w:val="ru-RU"/>
              </w:rPr>
              <w:lastRenderedPageBreak/>
              <w:t>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1.75</w:t>
            </w:r>
          </w:p>
        </w:tc>
        <w:tc>
          <w:tcPr>
            <w:tcW w:w="0" w:type="dxa"/>
          </w:tcPr>
          <w:p w:rsidR="00712591" w:rsidRDefault="00545A67">
            <w:r>
              <w:t>1.75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Приморского </w:t>
            </w:r>
            <w:r>
              <w:lastRenderedPageBreak/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0.6</w:t>
            </w:r>
          </w:p>
        </w:tc>
        <w:tc>
          <w:tcPr>
            <w:tcW w:w="0" w:type="dxa"/>
          </w:tcPr>
          <w:p w:rsidR="00712591" w:rsidRDefault="00545A67">
            <w:r>
              <w:t>0.6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2.21</w:t>
            </w:r>
          </w:p>
        </w:tc>
        <w:tc>
          <w:tcPr>
            <w:tcW w:w="0" w:type="dxa"/>
          </w:tcPr>
          <w:p w:rsidR="00712591" w:rsidRDefault="00545A67">
            <w:r>
              <w:t>2.21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1.1.2.36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психическими расстройствами и расстройствами поведения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2.39</w:t>
            </w:r>
          </w:p>
        </w:tc>
        <w:tc>
          <w:tcPr>
            <w:tcW w:w="0" w:type="dxa"/>
          </w:tcPr>
          <w:p w:rsidR="00712591" w:rsidRDefault="00545A67">
            <w:r>
              <w:t>2.39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6.1</w:t>
            </w:r>
          </w:p>
        </w:tc>
        <w:tc>
          <w:tcPr>
            <w:tcW w:w="0" w:type="dxa"/>
          </w:tcPr>
          <w:p w:rsidR="00712591" w:rsidRDefault="00545A67">
            <w:r>
              <w:t>6.1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4.1</w:t>
            </w:r>
          </w:p>
        </w:tc>
        <w:tc>
          <w:tcPr>
            <w:tcW w:w="0" w:type="dxa"/>
          </w:tcPr>
          <w:p w:rsidR="00712591" w:rsidRDefault="00545A67">
            <w:r>
              <w:t>4.05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0.71</w:t>
            </w:r>
          </w:p>
        </w:tc>
        <w:tc>
          <w:tcPr>
            <w:tcW w:w="0" w:type="dxa"/>
          </w:tcPr>
          <w:p w:rsidR="00712591" w:rsidRDefault="00545A67">
            <w:r>
              <w:t>0.71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болезнями, характеризующимися </w:t>
            </w:r>
            <w:r w:rsidRPr="005A32B6">
              <w:rPr>
                <w:lang w:val="ru-RU"/>
              </w:rPr>
              <w:t>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0.71</w:t>
            </w:r>
          </w:p>
        </w:tc>
        <w:tc>
          <w:tcPr>
            <w:tcW w:w="0" w:type="dxa"/>
          </w:tcPr>
          <w:p w:rsidR="00712591" w:rsidRDefault="00545A67">
            <w:r>
              <w:t>0.71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болезнями, характеризующимися </w:t>
            </w:r>
            <w:r w:rsidRPr="005A32B6">
              <w:rPr>
                <w:lang w:val="ru-RU"/>
              </w:rPr>
              <w:lastRenderedPageBreak/>
              <w:t>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4.75</w:t>
            </w:r>
          </w:p>
        </w:tc>
        <w:tc>
          <w:tcPr>
            <w:tcW w:w="0" w:type="dxa"/>
          </w:tcPr>
          <w:p w:rsidR="00712591" w:rsidRDefault="00545A67">
            <w:r>
              <w:t>4.75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17.46</w:t>
            </w:r>
          </w:p>
        </w:tc>
        <w:tc>
          <w:tcPr>
            <w:tcW w:w="0" w:type="dxa"/>
          </w:tcPr>
          <w:p w:rsidR="00712591" w:rsidRDefault="00545A67">
            <w:r>
              <w:t>17.25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382.0</w:t>
            </w:r>
          </w:p>
        </w:tc>
        <w:tc>
          <w:tcPr>
            <w:tcW w:w="0" w:type="dxa"/>
          </w:tcPr>
          <w:p w:rsidR="00712591" w:rsidRDefault="00545A67">
            <w:r>
              <w:t>382.0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1.9</w:t>
            </w:r>
          </w:p>
        </w:tc>
        <w:tc>
          <w:tcPr>
            <w:tcW w:w="0" w:type="dxa"/>
          </w:tcPr>
          <w:p w:rsidR="00712591" w:rsidRDefault="00545A67">
            <w:r>
              <w:t>1.9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16.0</w:t>
            </w:r>
          </w:p>
        </w:tc>
        <w:tc>
          <w:tcPr>
            <w:tcW w:w="0" w:type="dxa"/>
          </w:tcPr>
          <w:p w:rsidR="00712591" w:rsidRDefault="00545A67">
            <w:r>
              <w:t>15.8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0.5</w:t>
            </w:r>
          </w:p>
        </w:tc>
        <w:tc>
          <w:tcPr>
            <w:tcW w:w="0" w:type="dxa"/>
          </w:tcPr>
          <w:p w:rsidR="00712591" w:rsidRDefault="00545A67">
            <w:r>
              <w:t>0.5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болезнями, характеризующимися повышенным </w:t>
            </w:r>
            <w:r w:rsidRPr="005A32B6">
              <w:rPr>
                <w:lang w:val="ru-RU"/>
              </w:rPr>
              <w:t>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1.75</w:t>
            </w:r>
          </w:p>
        </w:tc>
        <w:tc>
          <w:tcPr>
            <w:tcW w:w="0" w:type="dxa"/>
          </w:tcPr>
          <w:p w:rsidR="00712591" w:rsidRDefault="00545A67">
            <w:r>
              <w:t>2.0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0.6</w:t>
            </w:r>
          </w:p>
        </w:tc>
        <w:tc>
          <w:tcPr>
            <w:tcW w:w="0" w:type="dxa"/>
          </w:tcPr>
          <w:p w:rsidR="00712591" w:rsidRDefault="00545A67">
            <w:r>
              <w:t>0.7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болезнями, характеризующимися повышенным </w:t>
            </w:r>
            <w:r w:rsidRPr="005A32B6">
              <w:rPr>
                <w:lang w:val="ru-RU"/>
              </w:rPr>
              <w:lastRenderedPageBreak/>
              <w:t>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22.1</w:t>
            </w:r>
          </w:p>
        </w:tc>
        <w:tc>
          <w:tcPr>
            <w:tcW w:w="0" w:type="dxa"/>
          </w:tcPr>
          <w:p w:rsidR="00712591" w:rsidRDefault="00545A67">
            <w:r>
              <w:t>22.1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6.45</w:t>
            </w:r>
          </w:p>
        </w:tc>
        <w:tc>
          <w:tcPr>
            <w:tcW w:w="0" w:type="dxa"/>
          </w:tcPr>
          <w:p w:rsidR="00712591" w:rsidRDefault="00545A67">
            <w:r>
              <w:t>6.45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3.25</w:t>
            </w:r>
          </w:p>
        </w:tc>
        <w:tc>
          <w:tcPr>
            <w:tcW w:w="0" w:type="dxa"/>
          </w:tcPr>
          <w:p w:rsidR="00712591" w:rsidRDefault="00545A67">
            <w:r>
              <w:t>3.25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болезнями, </w:t>
            </w:r>
            <w:r w:rsidRPr="005A32B6">
              <w:rPr>
                <w:lang w:val="ru-RU"/>
              </w:rPr>
              <w:t>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10.6</w:t>
            </w:r>
          </w:p>
        </w:tc>
        <w:tc>
          <w:tcPr>
            <w:tcW w:w="0" w:type="dxa"/>
          </w:tcPr>
          <w:p w:rsidR="00712591" w:rsidRDefault="00545A67">
            <w:r>
              <w:t>10.7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болезнями, характеризующимися повышенным кровяным 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3.8</w:t>
            </w:r>
          </w:p>
        </w:tc>
        <w:tc>
          <w:tcPr>
            <w:tcW w:w="0" w:type="dxa"/>
          </w:tcPr>
          <w:p w:rsidR="00712591" w:rsidRDefault="00545A67">
            <w:r>
              <w:t>3.7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1.1.2.37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болезнями, характеризующимися повышенным кровяным </w:t>
            </w:r>
            <w:r w:rsidRPr="005A32B6">
              <w:rPr>
                <w:lang w:val="ru-RU"/>
              </w:rPr>
              <w:t>давлением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4.3</w:t>
            </w:r>
          </w:p>
        </w:tc>
        <w:tc>
          <w:tcPr>
            <w:tcW w:w="0" w:type="dxa"/>
          </w:tcPr>
          <w:p w:rsidR="00712591" w:rsidRDefault="00545A67">
            <w:r>
              <w:t>4.3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Отношение числа впервые выявленных 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28.5</w:t>
            </w:r>
          </w:p>
        </w:tc>
        <w:tc>
          <w:tcPr>
            <w:tcW w:w="0" w:type="dxa"/>
          </w:tcPr>
          <w:p w:rsidR="00712591" w:rsidRDefault="00545A67">
            <w:r>
              <w:t>28.0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Отношение </w:t>
            </w:r>
            <w:r w:rsidRPr="005A32B6">
              <w:rPr>
                <w:lang w:val="ru-RU"/>
              </w:rPr>
              <w:t xml:space="preserve">числа впервые выявленных онкологических </w:t>
            </w:r>
            <w:r w:rsidRPr="005A32B6">
              <w:rPr>
                <w:lang w:val="ru-RU"/>
              </w:rPr>
              <w:lastRenderedPageBreak/>
              <w:t>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32.2</w:t>
            </w:r>
          </w:p>
        </w:tc>
        <w:tc>
          <w:tcPr>
            <w:tcW w:w="0" w:type="dxa"/>
          </w:tcPr>
          <w:p w:rsidR="00712591" w:rsidRDefault="00545A67">
            <w:r>
              <w:t>32.2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</w:t>
            </w:r>
            <w:r>
              <w:t xml:space="preserve">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38.51</w:t>
            </w:r>
          </w:p>
        </w:tc>
        <w:tc>
          <w:tcPr>
            <w:tcW w:w="0" w:type="dxa"/>
          </w:tcPr>
          <w:p w:rsidR="00712591" w:rsidRDefault="00545A67">
            <w:r>
              <w:t>38.51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36.0</w:t>
            </w:r>
          </w:p>
        </w:tc>
        <w:tc>
          <w:tcPr>
            <w:tcW w:w="0" w:type="dxa"/>
          </w:tcPr>
          <w:p w:rsidR="00712591" w:rsidRDefault="00545A67">
            <w:r>
              <w:t>35.8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25.92</w:t>
            </w:r>
          </w:p>
        </w:tc>
        <w:tc>
          <w:tcPr>
            <w:tcW w:w="0" w:type="dxa"/>
          </w:tcPr>
          <w:p w:rsidR="00712591" w:rsidRDefault="00545A67">
            <w:r>
              <w:t>25.92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</w:t>
            </w:r>
            <w:r>
              <w:t>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35.1</w:t>
            </w:r>
          </w:p>
        </w:tc>
        <w:tc>
          <w:tcPr>
            <w:tcW w:w="0" w:type="dxa"/>
          </w:tcPr>
          <w:p w:rsidR="00712591" w:rsidRDefault="00545A67">
            <w:r>
              <w:t>35.1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заболеваний в 3-й стадии к общему числу впервые </w:t>
            </w:r>
            <w:r>
              <w:t>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31.0</w:t>
            </w:r>
          </w:p>
        </w:tc>
        <w:tc>
          <w:tcPr>
            <w:tcW w:w="0" w:type="dxa"/>
          </w:tcPr>
          <w:p w:rsidR="00712591" w:rsidRDefault="00545A67">
            <w:r>
              <w:t>30.0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20.5</w:t>
            </w:r>
          </w:p>
        </w:tc>
        <w:tc>
          <w:tcPr>
            <w:tcW w:w="0" w:type="dxa"/>
          </w:tcPr>
          <w:p w:rsidR="00712591" w:rsidRDefault="00545A67">
            <w:r>
              <w:t>20.2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</w:t>
            </w:r>
            <w:r>
              <w:t>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заболеваний в 3-й стадии к общему числу впервые </w:t>
            </w:r>
            <w:r>
              <w:lastRenderedPageBreak/>
              <w:t>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22.55</w:t>
            </w:r>
          </w:p>
        </w:tc>
        <w:tc>
          <w:tcPr>
            <w:tcW w:w="0" w:type="dxa"/>
          </w:tcPr>
          <w:p w:rsidR="00712591" w:rsidRDefault="00545A67">
            <w:r>
              <w:t>22.55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</w:t>
            </w:r>
            <w:r>
              <w:t>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27.2</w:t>
            </w:r>
          </w:p>
        </w:tc>
        <w:tc>
          <w:tcPr>
            <w:tcW w:w="0" w:type="dxa"/>
          </w:tcPr>
          <w:p w:rsidR="00712591" w:rsidRDefault="00545A67">
            <w:r>
              <w:t>27.1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 числу впервые выявленных онкологических заб</w:t>
            </w:r>
            <w:r>
              <w:t>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28.5</w:t>
            </w:r>
          </w:p>
        </w:tc>
        <w:tc>
          <w:tcPr>
            <w:tcW w:w="0" w:type="dxa"/>
          </w:tcPr>
          <w:p w:rsidR="00712591" w:rsidRDefault="00545A67">
            <w:r>
              <w:t>28.4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30.0</w:t>
            </w:r>
          </w:p>
        </w:tc>
        <w:tc>
          <w:tcPr>
            <w:tcW w:w="0" w:type="dxa"/>
          </w:tcPr>
          <w:p w:rsidR="00712591" w:rsidRDefault="00545A67">
            <w:r>
              <w:t>29.0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</w:t>
            </w:r>
            <w:r>
              <w:t xml:space="preserve">числа впервые выявленных онкологических </w:t>
            </w:r>
            <w:r>
              <w:lastRenderedPageBreak/>
              <w:t>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25.6</w:t>
            </w:r>
          </w:p>
        </w:tc>
        <w:tc>
          <w:tcPr>
            <w:tcW w:w="0" w:type="dxa"/>
          </w:tcPr>
          <w:p w:rsidR="00712591" w:rsidRDefault="00545A67">
            <w:r>
              <w:t>25.5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заболеваний в 3-й стадии к общему </w:t>
            </w:r>
            <w:r>
              <w:t>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36.0</w:t>
            </w:r>
          </w:p>
        </w:tc>
        <w:tc>
          <w:tcPr>
            <w:tcW w:w="0" w:type="dxa"/>
          </w:tcPr>
          <w:p w:rsidR="00712591" w:rsidRDefault="00545A67">
            <w:r>
              <w:t>35.9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37.76</w:t>
            </w:r>
          </w:p>
        </w:tc>
        <w:tc>
          <w:tcPr>
            <w:tcW w:w="0" w:type="dxa"/>
          </w:tcPr>
          <w:p w:rsidR="00712591" w:rsidRDefault="00545A67">
            <w:r>
              <w:t>37.76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</w:t>
            </w:r>
            <w:r>
              <w:t>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26.5</w:t>
            </w:r>
          </w:p>
        </w:tc>
        <w:tc>
          <w:tcPr>
            <w:tcW w:w="0" w:type="dxa"/>
          </w:tcPr>
          <w:p w:rsidR="00712591" w:rsidRDefault="00545A67">
            <w:r>
              <w:t>25.0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</w:t>
            </w:r>
            <w:r>
              <w:t>онкологических заболеваний в 3-й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25.0</w:t>
            </w:r>
          </w:p>
        </w:tc>
        <w:tc>
          <w:tcPr>
            <w:tcW w:w="0" w:type="dxa"/>
          </w:tcPr>
          <w:p w:rsidR="00712591" w:rsidRDefault="00545A67">
            <w:r>
              <w:t>25.0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1.1.2.38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3-й стадии к общему числу впервые выявлен</w:t>
            </w:r>
            <w:r>
              <w:t>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24.76</w:t>
            </w:r>
          </w:p>
        </w:tc>
        <w:tc>
          <w:tcPr>
            <w:tcW w:w="0" w:type="dxa"/>
          </w:tcPr>
          <w:p w:rsidR="00712591" w:rsidRDefault="00545A67">
            <w:r>
              <w:t>24.44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5.84</w:t>
            </w:r>
          </w:p>
        </w:tc>
        <w:tc>
          <w:tcPr>
            <w:tcW w:w="0" w:type="dxa"/>
          </w:tcPr>
          <w:p w:rsidR="00712591" w:rsidRDefault="00545A67">
            <w:r>
              <w:t>5.83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Адмиралтейского </w:t>
            </w:r>
            <w:r>
              <w:t>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заболеваний в 4-й стадии к общему числу впервые </w:t>
            </w:r>
            <w:r>
              <w:lastRenderedPageBreak/>
              <w:t>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11.9</w:t>
            </w:r>
          </w:p>
        </w:tc>
        <w:tc>
          <w:tcPr>
            <w:tcW w:w="0" w:type="dxa"/>
          </w:tcPr>
          <w:p w:rsidR="00712591" w:rsidRDefault="00545A67">
            <w:r>
              <w:t>11.58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</w:t>
            </w:r>
            <w:r>
              <w:t>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5.95</w:t>
            </w:r>
          </w:p>
        </w:tc>
        <w:tc>
          <w:tcPr>
            <w:tcW w:w="0" w:type="dxa"/>
          </w:tcPr>
          <w:p w:rsidR="00712591" w:rsidRDefault="00545A67">
            <w:r>
              <w:t>5.95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заболеваний в 4-й стадии к общему числу впервые выявленных онкологических </w:t>
            </w:r>
            <w:r>
              <w:t>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7.0</w:t>
            </w:r>
          </w:p>
        </w:tc>
        <w:tc>
          <w:tcPr>
            <w:tcW w:w="0" w:type="dxa"/>
          </w:tcPr>
          <w:p w:rsidR="00712591" w:rsidRDefault="00545A67">
            <w:r>
              <w:t>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7.3</w:t>
            </w:r>
          </w:p>
        </w:tc>
        <w:tc>
          <w:tcPr>
            <w:tcW w:w="0" w:type="dxa"/>
          </w:tcPr>
          <w:p w:rsidR="00712591" w:rsidRDefault="00545A67">
            <w:r>
              <w:t>7.3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</w:t>
            </w:r>
            <w:r>
              <w:t xml:space="preserve">впервые выявленных онкологических </w:t>
            </w:r>
            <w:r>
              <w:lastRenderedPageBreak/>
              <w:t>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14.6</w:t>
            </w:r>
          </w:p>
        </w:tc>
        <w:tc>
          <w:tcPr>
            <w:tcW w:w="0" w:type="dxa"/>
          </w:tcPr>
          <w:p w:rsidR="00712591" w:rsidRDefault="00545A67">
            <w:r>
              <w:t>14.4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заболеваний в 4-й стадии к общему числу </w:t>
            </w:r>
            <w:r>
              <w:t>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5.3</w:t>
            </w:r>
          </w:p>
        </w:tc>
        <w:tc>
          <w:tcPr>
            <w:tcW w:w="0" w:type="dxa"/>
          </w:tcPr>
          <w:p w:rsidR="00712591" w:rsidRDefault="00545A67">
            <w:r>
              <w:t>5.2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6.3</w:t>
            </w:r>
          </w:p>
        </w:tc>
        <w:tc>
          <w:tcPr>
            <w:tcW w:w="0" w:type="dxa"/>
          </w:tcPr>
          <w:p w:rsidR="00712591" w:rsidRDefault="00545A67">
            <w:r>
              <w:t>6.0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11.5</w:t>
            </w:r>
          </w:p>
        </w:tc>
        <w:tc>
          <w:tcPr>
            <w:tcW w:w="0" w:type="dxa"/>
          </w:tcPr>
          <w:p w:rsidR="00712591" w:rsidRDefault="00545A67">
            <w:r>
              <w:t>11.0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Кронштадтского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</w:t>
            </w:r>
            <w:r>
              <w:t>огических 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6.81</w:t>
            </w:r>
          </w:p>
        </w:tc>
        <w:tc>
          <w:tcPr>
            <w:tcW w:w="0" w:type="dxa"/>
          </w:tcPr>
          <w:p w:rsidR="00712591" w:rsidRDefault="00545A67">
            <w:r>
              <w:t>6.8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заболеваний в 4-й стадии к общему числу впервые выявленных </w:t>
            </w:r>
            <w:r>
              <w:t>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8.36</w:t>
            </w:r>
          </w:p>
        </w:tc>
        <w:tc>
          <w:tcPr>
            <w:tcW w:w="0" w:type="dxa"/>
          </w:tcPr>
          <w:p w:rsidR="00712591" w:rsidRDefault="00545A67">
            <w:r>
              <w:t>8.35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6.6</w:t>
            </w:r>
          </w:p>
        </w:tc>
        <w:tc>
          <w:tcPr>
            <w:tcW w:w="0" w:type="dxa"/>
          </w:tcPr>
          <w:p w:rsidR="00712591" w:rsidRDefault="00545A67">
            <w:r>
              <w:t>6.5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</w:t>
            </w:r>
            <w:r>
              <w:t xml:space="preserve">ние числа впервые выявленных онкологических заболеваний в 4-й стадии к общему числу впервые </w:t>
            </w:r>
            <w:r>
              <w:lastRenderedPageBreak/>
              <w:t>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7.05</w:t>
            </w:r>
          </w:p>
        </w:tc>
        <w:tc>
          <w:tcPr>
            <w:tcW w:w="0" w:type="dxa"/>
          </w:tcPr>
          <w:p w:rsidR="00712591" w:rsidRDefault="00545A67">
            <w:r>
              <w:t>7.0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 xml:space="preserve">Отношение числа впервые выявленных онкологических заболеваний в 4-й стадии к </w:t>
            </w:r>
            <w:r>
              <w:t>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6.9</w:t>
            </w:r>
          </w:p>
        </w:tc>
        <w:tc>
          <w:tcPr>
            <w:tcW w:w="0" w:type="dxa"/>
          </w:tcPr>
          <w:p w:rsidR="00712591" w:rsidRDefault="00545A67">
            <w:r>
              <w:t>6.9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7.3</w:t>
            </w:r>
          </w:p>
        </w:tc>
        <w:tc>
          <w:tcPr>
            <w:tcW w:w="0" w:type="dxa"/>
          </w:tcPr>
          <w:p w:rsidR="00712591" w:rsidRDefault="00545A67">
            <w:r>
              <w:t>7.2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</w:t>
            </w:r>
            <w:r>
              <w:t>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Default="00545A67">
            <w:r>
              <w:t>Отношение числа впервые выявленных онкологических 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14.6</w:t>
            </w:r>
          </w:p>
        </w:tc>
        <w:tc>
          <w:tcPr>
            <w:tcW w:w="0" w:type="dxa"/>
          </w:tcPr>
          <w:p w:rsidR="00712591" w:rsidRDefault="00545A67">
            <w:r>
              <w:t>14.5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1.1.2.39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Отношение числа впервые выявленных </w:t>
            </w:r>
            <w:r w:rsidRPr="005A32B6">
              <w:rPr>
                <w:lang w:val="ru-RU"/>
              </w:rPr>
              <w:t xml:space="preserve">онкологических </w:t>
            </w:r>
            <w:r w:rsidRPr="005A32B6">
              <w:rPr>
                <w:lang w:val="ru-RU"/>
              </w:rPr>
              <w:lastRenderedPageBreak/>
              <w:t>заболеваний в 4-й стадии к общему числу впервые выявленных онкологических заболеваний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7.43</w:t>
            </w:r>
          </w:p>
        </w:tc>
        <w:tc>
          <w:tcPr>
            <w:tcW w:w="0" w:type="dxa"/>
          </w:tcPr>
          <w:p w:rsidR="00712591" w:rsidRDefault="00545A67">
            <w:r>
              <w:t>7.14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1.1.2.39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Отношение числа впервые выявленных онкологических заболеваний в 4-й стадии к общему числу впервые выявленных</w:t>
            </w:r>
            <w:r w:rsidRPr="005A32B6">
              <w:rPr>
                <w:lang w:val="ru-RU"/>
              </w:rPr>
              <w:t xml:space="preserve"> онкологических заболеваний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6.8</w:t>
            </w:r>
          </w:p>
        </w:tc>
        <w:tc>
          <w:tcPr>
            <w:tcW w:w="0" w:type="dxa"/>
          </w:tcPr>
          <w:p w:rsidR="00712591" w:rsidRDefault="00545A67">
            <w:r>
              <w:t>6.0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 w:rsidRPr="005A32B6">
        <w:tc>
          <w:tcPr>
            <w:tcW w:w="0" w:type="dxa"/>
            <w:gridSpan w:val="9"/>
            <w:vAlign w:val="center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2. "Развитие городской инфраструктуры в сфере здравоохранения"</w:t>
            </w:r>
          </w:p>
        </w:tc>
      </w:tr>
      <w:tr w:rsidR="00712591" w:rsidRPr="005A32B6">
        <w:tc>
          <w:tcPr>
            <w:tcW w:w="0" w:type="dxa"/>
            <w:gridSpan w:val="9"/>
            <w:vAlign w:val="center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1. Непосредственные результаты использования бюджетного ассигнования (индикаторы выполнения задач)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1.2.1.1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Ввод в </w:t>
            </w:r>
            <w:r w:rsidRPr="005A32B6">
              <w:rPr>
                <w:lang w:val="ru-RU"/>
              </w:rPr>
              <w:t>действие объектов здравоохранения</w:t>
            </w:r>
          </w:p>
        </w:tc>
        <w:tc>
          <w:tcPr>
            <w:tcW w:w="0" w:type="dxa"/>
          </w:tcPr>
          <w:p w:rsidR="00712591" w:rsidRDefault="00545A67">
            <w:r>
              <w:t>тыс. м2</w:t>
            </w:r>
          </w:p>
        </w:tc>
        <w:tc>
          <w:tcPr>
            <w:tcW w:w="0" w:type="dxa"/>
          </w:tcPr>
          <w:p w:rsidR="00712591" w:rsidRDefault="00545A67">
            <w:r>
              <w:t>34.3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133.3</w:t>
            </w:r>
          </w:p>
        </w:tc>
        <w:tc>
          <w:tcPr>
            <w:tcW w:w="0" w:type="dxa"/>
          </w:tcPr>
          <w:p w:rsidR="00712591" w:rsidRDefault="00545A67">
            <w:r>
              <w:t>336.5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КС</w:t>
            </w:r>
          </w:p>
        </w:tc>
      </w:tr>
    </w:tbl>
    <w:p w:rsidR="00712591" w:rsidRPr="005A32B6" w:rsidRDefault="00545A67">
      <w:pPr>
        <w:rPr>
          <w:lang w:val="ru-RU"/>
        </w:rPr>
      </w:pPr>
      <w:r w:rsidRPr="005A32B6">
        <w:rPr>
          <w:rFonts w:ascii="Arial" w:eastAsia="Arial" w:hAnsi="Arial" w:cs="Arial"/>
          <w:sz w:val="24"/>
          <w:szCs w:val="24"/>
          <w:lang w:val="ru-RU"/>
        </w:rPr>
        <w:t>Таблица 1.2</w:t>
      </w:r>
    </w:p>
    <w:p w:rsidR="00712591" w:rsidRPr="005A32B6" w:rsidRDefault="00545A67">
      <w:pPr>
        <w:spacing w:after="0"/>
        <w:jc w:val="center"/>
        <w:textAlignment w:val="center"/>
        <w:rPr>
          <w:lang w:val="ru-RU"/>
        </w:rPr>
      </w:pPr>
      <w:r w:rsidRPr="005A32B6">
        <w:rPr>
          <w:rFonts w:ascii="Arial" w:eastAsia="Arial" w:hAnsi="Arial" w:cs="Arial"/>
          <w:sz w:val="28"/>
          <w:szCs w:val="28"/>
          <w:lang w:val="ru-RU"/>
        </w:rPr>
        <w:t>Объем бюджетных ассигнований на 2012 год и на плановый период 2013 и 2014 годов</w:t>
      </w:r>
    </w:p>
    <w:p w:rsidR="00712591" w:rsidRPr="005A32B6" w:rsidRDefault="00712591">
      <w:pPr>
        <w:spacing w:after="0"/>
        <w:jc w:val="center"/>
        <w:textAlignment w:val="center"/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"/>
        <w:gridCol w:w="2125"/>
        <w:gridCol w:w="780"/>
        <w:gridCol w:w="1276"/>
        <w:gridCol w:w="1164"/>
        <w:gridCol w:w="1276"/>
        <w:gridCol w:w="1099"/>
        <w:gridCol w:w="2140"/>
      </w:tblGrid>
      <w:tr w:rsidR="00712591">
        <w:tc>
          <w:tcPr>
            <w:tcW w:w="0" w:type="dxa"/>
            <w:vMerge/>
          </w:tcPr>
          <w:p w:rsidR="00712591" w:rsidRDefault="00545A67">
            <w:r>
              <w:t>№ п/п</w:t>
            </w:r>
          </w:p>
        </w:tc>
        <w:tc>
          <w:tcPr>
            <w:tcW w:w="0" w:type="dxa"/>
            <w:vMerge/>
          </w:tcPr>
          <w:p w:rsidR="00712591" w:rsidRDefault="00545A67">
            <w:r>
              <w:t>Наименование показателя</w:t>
            </w:r>
          </w:p>
        </w:tc>
        <w:tc>
          <w:tcPr>
            <w:tcW w:w="0" w:type="dxa"/>
            <w:gridSpan w:val="5"/>
            <w:vAlign w:val="center"/>
          </w:tcPr>
          <w:p w:rsidR="00712591" w:rsidRDefault="00545A67">
            <w:r>
              <w:t>Объем бюджетных ассигнований</w:t>
            </w:r>
          </w:p>
        </w:tc>
        <w:tc>
          <w:tcPr>
            <w:tcW w:w="0" w:type="dxa"/>
            <w:vMerge w:val="restart"/>
          </w:tcPr>
          <w:p w:rsidR="00712591" w:rsidRDefault="00545A67">
            <w:r>
              <w:t>Ответственный исполнитель</w:t>
            </w:r>
          </w:p>
        </w:tc>
      </w:tr>
      <w:tr w:rsidR="00712591">
        <w:tc>
          <w:tcPr>
            <w:tcW w:w="0" w:type="auto"/>
            <w:vMerge/>
          </w:tcPr>
          <w:p w:rsidR="00712591" w:rsidRDefault="00712591"/>
        </w:tc>
        <w:tc>
          <w:tcPr>
            <w:tcW w:w="0" w:type="auto"/>
            <w:vMerge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2011 </w:t>
            </w:r>
            <w:r>
              <w:t>(факт)</w:t>
            </w:r>
          </w:p>
        </w:tc>
        <w:tc>
          <w:tcPr>
            <w:tcW w:w="0" w:type="dxa"/>
          </w:tcPr>
          <w:p w:rsidR="00712591" w:rsidRDefault="00545A67">
            <w:r>
              <w:t>2012 (оценка)</w:t>
            </w:r>
          </w:p>
        </w:tc>
        <w:tc>
          <w:tcPr>
            <w:tcW w:w="0" w:type="dxa"/>
          </w:tcPr>
          <w:p w:rsidR="00712591" w:rsidRDefault="00545A67">
            <w:r>
              <w:t>2013 (прогноз)</w:t>
            </w:r>
          </w:p>
        </w:tc>
        <w:tc>
          <w:tcPr>
            <w:tcW w:w="0" w:type="dxa"/>
          </w:tcPr>
          <w:p w:rsidR="00712591" w:rsidRDefault="00545A67">
            <w:r>
              <w:t>2014 (прогноз)</w:t>
            </w:r>
          </w:p>
        </w:tc>
        <w:tc>
          <w:tcPr>
            <w:tcW w:w="0" w:type="dxa"/>
          </w:tcPr>
          <w:p w:rsidR="00712591" w:rsidRDefault="00545A67">
            <w:r>
              <w:t>2015 (прогноз)</w:t>
            </w:r>
          </w:p>
        </w:tc>
        <w:tc>
          <w:tcPr>
            <w:tcW w:w="0" w:type="auto"/>
            <w:vMerge/>
          </w:tcPr>
          <w:p w:rsidR="00712591" w:rsidRDefault="00712591"/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смертности и увеличение продолжительности </w:t>
            </w:r>
            <w:r w:rsidRPr="005A32B6">
              <w:rPr>
                <w:lang w:val="ru-RU"/>
              </w:rPr>
              <w:lastRenderedPageBreak/>
              <w:t>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1071.9</w:t>
            </w:r>
          </w:p>
        </w:tc>
        <w:tc>
          <w:tcPr>
            <w:tcW w:w="0" w:type="dxa"/>
          </w:tcPr>
          <w:p w:rsidR="00712591" w:rsidRDefault="00545A67">
            <w:r>
              <w:t>475206.1</w:t>
            </w:r>
          </w:p>
        </w:tc>
        <w:tc>
          <w:tcPr>
            <w:tcW w:w="0" w:type="dxa"/>
          </w:tcPr>
          <w:p w:rsidR="00712591" w:rsidRDefault="00545A67">
            <w:r>
              <w:t>502604.5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Фрунзенского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смертности и увеличение </w:t>
            </w:r>
            <w:r w:rsidRPr="005A32B6">
              <w:rPr>
                <w:lang w:val="ru-RU"/>
              </w:rPr>
              <w:t>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340628.08</w:t>
            </w:r>
          </w:p>
        </w:tc>
        <w:tc>
          <w:tcPr>
            <w:tcW w:w="0" w:type="dxa"/>
          </w:tcPr>
          <w:p w:rsidR="00712591" w:rsidRDefault="00545A67">
            <w:r>
              <w:t>427244.1</w:t>
            </w:r>
          </w:p>
        </w:tc>
        <w:tc>
          <w:tcPr>
            <w:tcW w:w="0" w:type="dxa"/>
          </w:tcPr>
          <w:p w:rsidR="00712591" w:rsidRDefault="00545A67">
            <w:r>
              <w:t>453027.5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Центрального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1263085.0</w:t>
            </w:r>
          </w:p>
        </w:tc>
        <w:tc>
          <w:tcPr>
            <w:tcW w:w="0" w:type="dxa"/>
          </w:tcPr>
          <w:p w:rsidR="00712591" w:rsidRDefault="00545A67">
            <w:r>
              <w:t>464313.4</w:t>
            </w:r>
          </w:p>
        </w:tc>
        <w:tc>
          <w:tcPr>
            <w:tcW w:w="0" w:type="dxa"/>
          </w:tcPr>
          <w:p w:rsidR="00712591" w:rsidRDefault="00545A67">
            <w:r>
              <w:t>449620.6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Московского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</w:t>
            </w:r>
            <w:r w:rsidRPr="005A32B6">
              <w:rPr>
                <w:lang w:val="ru-RU"/>
              </w:rPr>
              <w:t>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185505.1</w:t>
            </w:r>
          </w:p>
        </w:tc>
        <w:tc>
          <w:tcPr>
            <w:tcW w:w="0" w:type="dxa"/>
          </w:tcPr>
          <w:p w:rsidR="00712591" w:rsidRDefault="00545A67">
            <w:r>
              <w:t>272155.8</w:t>
            </w:r>
          </w:p>
        </w:tc>
        <w:tc>
          <w:tcPr>
            <w:tcW w:w="0" w:type="dxa"/>
          </w:tcPr>
          <w:p w:rsidR="00712591" w:rsidRDefault="00545A67">
            <w:r>
              <w:t>286859.6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Адмиралтейского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368992.7</w:t>
            </w:r>
          </w:p>
        </w:tc>
        <w:tc>
          <w:tcPr>
            <w:tcW w:w="0" w:type="dxa"/>
          </w:tcPr>
          <w:p w:rsidR="00712591" w:rsidRDefault="00545A67">
            <w:r>
              <w:t>425364.3</w:t>
            </w:r>
          </w:p>
        </w:tc>
        <w:tc>
          <w:tcPr>
            <w:tcW w:w="0" w:type="dxa"/>
          </w:tcPr>
          <w:p w:rsidR="00712591" w:rsidRDefault="00545A67">
            <w:r>
              <w:t>448499.3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Колпинского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</w:t>
            </w:r>
            <w:r w:rsidRPr="005A32B6">
              <w:rPr>
                <w:lang w:val="ru-RU"/>
              </w:rPr>
              <w:t>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226535.0</w:t>
            </w:r>
          </w:p>
        </w:tc>
        <w:tc>
          <w:tcPr>
            <w:tcW w:w="0" w:type="dxa"/>
          </w:tcPr>
          <w:p w:rsidR="00712591" w:rsidRDefault="00545A67">
            <w:r>
              <w:t>168552.2</w:t>
            </w:r>
          </w:p>
        </w:tc>
        <w:tc>
          <w:tcPr>
            <w:tcW w:w="0" w:type="dxa"/>
          </w:tcPr>
          <w:p w:rsidR="00712591" w:rsidRDefault="00545A67">
            <w:r>
              <w:t>181498.7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Петродворцового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</w:t>
            </w:r>
            <w:r w:rsidRPr="005A32B6">
              <w:rPr>
                <w:lang w:val="ru-RU"/>
              </w:rPr>
              <w:lastRenderedPageBreak/>
              <w:t>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457327.8</w:t>
            </w:r>
          </w:p>
        </w:tc>
        <w:tc>
          <w:tcPr>
            <w:tcW w:w="0" w:type="dxa"/>
          </w:tcPr>
          <w:p w:rsidR="00712591" w:rsidRDefault="00545A67">
            <w:r>
              <w:t>254957.5</w:t>
            </w:r>
          </w:p>
        </w:tc>
        <w:tc>
          <w:tcPr>
            <w:tcW w:w="0" w:type="dxa"/>
          </w:tcPr>
          <w:p w:rsidR="00712591" w:rsidRDefault="00545A67">
            <w:r>
              <w:t>268989.8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 xml:space="preserve">Адм. </w:t>
            </w:r>
            <w:r>
              <w:t>Кронштадтского р-</w:t>
            </w:r>
            <w:r>
              <w:lastRenderedPageBreak/>
              <w:t>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268919.7</w:t>
            </w:r>
          </w:p>
        </w:tc>
        <w:tc>
          <w:tcPr>
            <w:tcW w:w="0" w:type="dxa"/>
          </w:tcPr>
          <w:p w:rsidR="00712591" w:rsidRDefault="00545A67">
            <w:r>
              <w:t>411615.9</w:t>
            </w:r>
          </w:p>
        </w:tc>
        <w:tc>
          <w:tcPr>
            <w:tcW w:w="0" w:type="dxa"/>
          </w:tcPr>
          <w:p w:rsidR="00712591" w:rsidRDefault="00545A67">
            <w:r>
              <w:t>435065.9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Красногвардейского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1517546.5</w:t>
            </w:r>
          </w:p>
        </w:tc>
        <w:tc>
          <w:tcPr>
            <w:tcW w:w="0" w:type="dxa"/>
          </w:tcPr>
          <w:p w:rsidR="00712591" w:rsidRDefault="00545A67">
            <w:r>
              <w:t>740876.1</w:t>
            </w:r>
          </w:p>
        </w:tc>
        <w:tc>
          <w:tcPr>
            <w:tcW w:w="0" w:type="dxa"/>
          </w:tcPr>
          <w:p w:rsidR="00712591" w:rsidRDefault="00545A67">
            <w:r>
              <w:t>780688.4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Приморского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256641.2</w:t>
            </w:r>
          </w:p>
        </w:tc>
        <w:tc>
          <w:tcPr>
            <w:tcW w:w="0" w:type="dxa"/>
          </w:tcPr>
          <w:p w:rsidR="00712591" w:rsidRDefault="00545A67">
            <w:r>
              <w:t>350508.5</w:t>
            </w:r>
          </w:p>
        </w:tc>
        <w:tc>
          <w:tcPr>
            <w:tcW w:w="0" w:type="dxa"/>
          </w:tcPr>
          <w:p w:rsidR="00712591" w:rsidRDefault="00545A67">
            <w:r>
              <w:t>370228.6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Калининского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смертности и увеличение продолжительности жизни </w:t>
            </w:r>
            <w:r w:rsidRPr="005A32B6">
              <w:rPr>
                <w:lang w:val="ru-RU"/>
              </w:rPr>
              <w:t>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139729.5</w:t>
            </w:r>
          </w:p>
        </w:tc>
        <w:tc>
          <w:tcPr>
            <w:tcW w:w="0" w:type="dxa"/>
          </w:tcPr>
          <w:p w:rsidR="00712591" w:rsidRDefault="00545A67">
            <w:r>
              <w:t>368636.4</w:t>
            </w:r>
          </w:p>
        </w:tc>
        <w:tc>
          <w:tcPr>
            <w:tcW w:w="0" w:type="dxa"/>
          </w:tcPr>
          <w:p w:rsidR="00712591" w:rsidRDefault="00545A67">
            <w:r>
              <w:t>379778.0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Курортного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смертности и увеличение продолжительности </w:t>
            </w:r>
            <w:r w:rsidRPr="005A32B6">
              <w:rPr>
                <w:lang w:val="ru-RU"/>
              </w:rPr>
              <w:lastRenderedPageBreak/>
              <w:t>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871921.7</w:t>
            </w:r>
          </w:p>
        </w:tc>
        <w:tc>
          <w:tcPr>
            <w:tcW w:w="0" w:type="dxa"/>
          </w:tcPr>
          <w:p w:rsidR="00712591" w:rsidRDefault="00545A67">
            <w:r>
              <w:t>400667.2</w:t>
            </w:r>
          </w:p>
        </w:tc>
        <w:tc>
          <w:tcPr>
            <w:tcW w:w="0" w:type="dxa"/>
          </w:tcPr>
          <w:p w:rsidR="00712591" w:rsidRDefault="00545A67">
            <w:r>
              <w:t>423126.3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Василеостровского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смертности и увеличение </w:t>
            </w:r>
            <w:r w:rsidRPr="005A32B6">
              <w:rPr>
                <w:lang w:val="ru-RU"/>
              </w:rPr>
              <w:t>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1378208.8</w:t>
            </w:r>
          </w:p>
        </w:tc>
        <w:tc>
          <w:tcPr>
            <w:tcW w:w="0" w:type="dxa"/>
          </w:tcPr>
          <w:p w:rsidR="00712591" w:rsidRDefault="00545A67">
            <w:r>
              <w:t>675306.9</w:t>
            </w:r>
          </w:p>
        </w:tc>
        <w:tc>
          <w:tcPr>
            <w:tcW w:w="0" w:type="dxa"/>
          </w:tcPr>
          <w:p w:rsidR="00712591" w:rsidRDefault="00545A67">
            <w:r>
              <w:t>710263.0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Невского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1141726.8</w:t>
            </w:r>
          </w:p>
        </w:tc>
        <w:tc>
          <w:tcPr>
            <w:tcW w:w="0" w:type="dxa"/>
          </w:tcPr>
          <w:p w:rsidR="00712591" w:rsidRDefault="00545A67">
            <w:r>
              <w:t>415902.3</w:t>
            </w:r>
          </w:p>
        </w:tc>
        <w:tc>
          <w:tcPr>
            <w:tcW w:w="0" w:type="dxa"/>
          </w:tcPr>
          <w:p w:rsidR="00712591" w:rsidRDefault="00545A67">
            <w:r>
              <w:t>435746.1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Красносельского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</w:t>
            </w:r>
            <w:r w:rsidRPr="005A32B6">
              <w:rPr>
                <w:lang w:val="ru-RU"/>
              </w:rPr>
              <w:t>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28141799.6</w:t>
            </w:r>
          </w:p>
        </w:tc>
        <w:tc>
          <w:tcPr>
            <w:tcW w:w="0" w:type="dxa"/>
          </w:tcPr>
          <w:p w:rsidR="00712591" w:rsidRDefault="00545A67">
            <w:r>
              <w:t>34966792</w:t>
            </w:r>
          </w:p>
        </w:tc>
        <w:tc>
          <w:tcPr>
            <w:tcW w:w="0" w:type="dxa"/>
          </w:tcPr>
          <w:p w:rsidR="00712591" w:rsidRDefault="00545A67">
            <w:r>
              <w:t>36574582.7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КЗ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201737.8</w:t>
            </w:r>
          </w:p>
        </w:tc>
        <w:tc>
          <w:tcPr>
            <w:tcW w:w="0" w:type="dxa"/>
          </w:tcPr>
          <w:p w:rsidR="00712591" w:rsidRDefault="00545A67">
            <w:r>
              <w:t>245124.3</w:t>
            </w:r>
          </w:p>
        </w:tc>
        <w:tc>
          <w:tcPr>
            <w:tcW w:w="0" w:type="dxa"/>
          </w:tcPr>
          <w:p w:rsidR="00712591" w:rsidRDefault="00545A67">
            <w:r>
              <w:t>258054.4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Петроградского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</w:t>
            </w:r>
            <w:r w:rsidRPr="005A32B6">
              <w:rPr>
                <w:lang w:val="ru-RU"/>
              </w:rPr>
              <w:t>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439435.7</w:t>
            </w:r>
          </w:p>
        </w:tc>
        <w:tc>
          <w:tcPr>
            <w:tcW w:w="0" w:type="dxa"/>
          </w:tcPr>
          <w:p w:rsidR="00712591" w:rsidRDefault="00545A67">
            <w:r>
              <w:t>171866.0</w:t>
            </w:r>
          </w:p>
        </w:tc>
        <w:tc>
          <w:tcPr>
            <w:tcW w:w="0" w:type="dxa"/>
          </w:tcPr>
          <w:p w:rsidR="00712591" w:rsidRDefault="00545A67">
            <w:r>
              <w:t>181441.4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Пушкинского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 xml:space="preserve">Задача 1. "Снижение </w:t>
            </w:r>
            <w:r w:rsidRPr="005A32B6">
              <w:rPr>
                <w:lang w:val="ru-RU"/>
              </w:rPr>
              <w:lastRenderedPageBreak/>
              <w:t>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254101.2</w:t>
            </w:r>
          </w:p>
        </w:tc>
        <w:tc>
          <w:tcPr>
            <w:tcW w:w="0" w:type="dxa"/>
          </w:tcPr>
          <w:p w:rsidR="00712591" w:rsidRDefault="00545A67">
            <w:r>
              <w:t>446470.0</w:t>
            </w:r>
          </w:p>
        </w:tc>
        <w:tc>
          <w:tcPr>
            <w:tcW w:w="0" w:type="dxa"/>
          </w:tcPr>
          <w:p w:rsidR="00712591" w:rsidRDefault="00545A67">
            <w:r>
              <w:t>471380.8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Кировского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lastRenderedPageBreak/>
              <w:t>1.1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1. "Снижение смертности и увеличение продолжительности жизни населения"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564144.3</w:t>
            </w:r>
          </w:p>
        </w:tc>
        <w:tc>
          <w:tcPr>
            <w:tcW w:w="0" w:type="dxa"/>
          </w:tcPr>
          <w:p w:rsidR="00712591" w:rsidRDefault="00545A67">
            <w:r>
              <w:t>543565.8</w:t>
            </w:r>
          </w:p>
        </w:tc>
        <w:tc>
          <w:tcPr>
            <w:tcW w:w="0" w:type="dxa"/>
          </w:tcPr>
          <w:p w:rsidR="00712591" w:rsidRDefault="00545A67">
            <w:r>
              <w:t>574186.9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Адм. Выборгского р-на</w:t>
            </w:r>
          </w:p>
        </w:tc>
      </w:tr>
      <w:tr w:rsidR="00712591">
        <w:tc>
          <w:tcPr>
            <w:tcW w:w="0" w:type="dxa"/>
          </w:tcPr>
          <w:p w:rsidR="00712591" w:rsidRDefault="00545A67">
            <w:r>
              <w:t>1.2</w:t>
            </w:r>
          </w:p>
        </w:tc>
        <w:tc>
          <w:tcPr>
            <w:tcW w:w="0" w:type="dxa"/>
          </w:tcPr>
          <w:p w:rsidR="00712591" w:rsidRPr="005A32B6" w:rsidRDefault="00545A67">
            <w:pPr>
              <w:rPr>
                <w:lang w:val="ru-RU"/>
              </w:rPr>
            </w:pPr>
            <w:r w:rsidRPr="005A32B6">
              <w:rPr>
                <w:lang w:val="ru-RU"/>
              </w:rPr>
              <w:t>Задача 2. "Развитие городской инфраструктуры в сфере здравоохранения"</w:t>
            </w:r>
          </w:p>
        </w:tc>
        <w:tc>
          <w:tcPr>
            <w:tcW w:w="0" w:type="dxa"/>
          </w:tcPr>
          <w:p w:rsidR="00712591" w:rsidRPr="005A32B6" w:rsidRDefault="00712591">
            <w:pPr>
              <w:rPr>
                <w:lang w:val="ru-RU"/>
              </w:rPr>
            </w:pPr>
          </w:p>
        </w:tc>
        <w:tc>
          <w:tcPr>
            <w:tcW w:w="0" w:type="dxa"/>
          </w:tcPr>
          <w:p w:rsidR="00712591" w:rsidRDefault="00545A67">
            <w:r>
              <w:t>6404039.3</w:t>
            </w:r>
          </w:p>
        </w:tc>
        <w:tc>
          <w:tcPr>
            <w:tcW w:w="0" w:type="dxa"/>
          </w:tcPr>
          <w:p w:rsidR="00712591" w:rsidRDefault="00545A67">
            <w:r>
              <w:t>8547943.8</w:t>
            </w:r>
          </w:p>
        </w:tc>
        <w:tc>
          <w:tcPr>
            <w:tcW w:w="0" w:type="dxa"/>
          </w:tcPr>
          <w:p w:rsidR="00712591" w:rsidRDefault="00545A67">
            <w:r>
              <w:t>2281687.4</w:t>
            </w:r>
          </w:p>
        </w:tc>
        <w:tc>
          <w:tcPr>
            <w:tcW w:w="0" w:type="dxa"/>
          </w:tcPr>
          <w:p w:rsidR="00712591" w:rsidRDefault="00712591"/>
        </w:tc>
        <w:tc>
          <w:tcPr>
            <w:tcW w:w="0" w:type="dxa"/>
          </w:tcPr>
          <w:p w:rsidR="00712591" w:rsidRDefault="00545A67">
            <w:r>
              <w:t>КС</w:t>
            </w:r>
          </w:p>
        </w:tc>
      </w:tr>
    </w:tbl>
    <w:p w:rsidR="00545A67" w:rsidRDefault="00545A67" w:rsidP="005A32B6">
      <w:pPr>
        <w:spacing w:after="0"/>
        <w:textAlignment w:val="center"/>
      </w:pPr>
      <w:bookmarkStart w:id="0" w:name="_GoBack"/>
      <w:bookmarkEnd w:id="0"/>
    </w:p>
    <w:sectPr w:rsidR="00545A67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2591"/>
    <w:rsid w:val="00545A67"/>
    <w:rsid w:val="005A32B6"/>
    <w:rsid w:val="007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8162</Words>
  <Characters>46524</Characters>
  <Application>Microsoft Office Word</Application>
  <DocSecurity>0</DocSecurity>
  <Lines>387</Lines>
  <Paragraphs>109</Paragraphs>
  <ScaleCrop>false</ScaleCrop>
  <Company/>
  <LinksUpToDate>false</LinksUpToDate>
  <CharactersWithSpaces>54577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Юрий Анатольевич Бабак</cp:lastModifiedBy>
  <cp:revision>2</cp:revision>
  <dcterms:created xsi:type="dcterms:W3CDTF">2012-12-14T08:42:00Z</dcterms:created>
  <dcterms:modified xsi:type="dcterms:W3CDTF">2012-12-14T08:43:00Z</dcterms:modified>
</cp:coreProperties>
</file>