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E5AEC" w14:textId="77777777" w:rsidR="000E1E37" w:rsidRPr="000E1E37" w:rsidRDefault="000E1E37">
      <w:pPr>
        <w:rPr>
          <w:rFonts w:ascii="PT Serif" w:hAnsi="PT Serif"/>
          <w:sz w:val="18"/>
          <w:szCs w:val="18"/>
        </w:rPr>
      </w:pPr>
      <w:r w:rsidRPr="000E1E37">
        <w:rPr>
          <w:rFonts w:ascii="PT Serif" w:hAnsi="PT Serif"/>
          <w:sz w:val="18"/>
          <w:szCs w:val="18"/>
        </w:rPr>
        <w:t>8. Jan 2016 – Name of guideline</w:t>
      </w:r>
    </w:p>
    <w:p w14:paraId="3C92D172" w14:textId="77777777" w:rsidR="000E1E37" w:rsidRPr="000E1E37" w:rsidRDefault="000E1E37">
      <w:pPr>
        <w:rPr>
          <w:rFonts w:ascii="PT Serif" w:hAnsi="PT Serif"/>
          <w:sz w:val="18"/>
          <w:szCs w:val="18"/>
        </w:rPr>
      </w:pPr>
    </w:p>
    <w:p w14:paraId="6779E7B7" w14:textId="77777777" w:rsidR="000E1E37" w:rsidRPr="009049DC" w:rsidRDefault="000E1E37">
      <w:pPr>
        <w:rPr>
          <w:rFonts w:ascii="PT Serif" w:hAnsi="PT Serif"/>
          <w:b/>
          <w:sz w:val="18"/>
          <w:szCs w:val="18"/>
        </w:rPr>
      </w:pPr>
      <w:r w:rsidRPr="009049DC">
        <w:rPr>
          <w:rFonts w:ascii="PT Serif" w:hAnsi="PT Serif"/>
          <w:b/>
          <w:sz w:val="18"/>
          <w:szCs w:val="18"/>
        </w:rPr>
        <w:t>PICO (2.1)</w:t>
      </w:r>
    </w:p>
    <w:p w14:paraId="4ABB477F" w14:textId="77777777" w:rsidR="000E1E37" w:rsidRPr="000E1E37" w:rsidRDefault="000E1E37">
      <w:pPr>
        <w:rPr>
          <w:rFonts w:ascii="PT Serif" w:hAnsi="PT Serif"/>
          <w:sz w:val="18"/>
          <w:szCs w:val="18"/>
        </w:rPr>
      </w:pPr>
      <w:r w:rsidRPr="000E1E37">
        <w:rPr>
          <w:rFonts w:ascii="PT Serif" w:hAnsi="PT Serif"/>
          <w:sz w:val="18"/>
          <w:szCs w:val="18"/>
        </w:rPr>
        <w:t>Population: Some population</w:t>
      </w:r>
    </w:p>
    <w:p w14:paraId="0DB2C22F" w14:textId="77777777" w:rsidR="000E1E37" w:rsidRPr="000E1E37" w:rsidRDefault="000E1E37">
      <w:pPr>
        <w:rPr>
          <w:rFonts w:ascii="PT Serif" w:hAnsi="PT Serif"/>
          <w:sz w:val="18"/>
          <w:szCs w:val="18"/>
        </w:rPr>
      </w:pPr>
      <w:r w:rsidRPr="000E1E37">
        <w:rPr>
          <w:rFonts w:ascii="PT Serif" w:hAnsi="PT Serif"/>
          <w:sz w:val="18"/>
          <w:szCs w:val="18"/>
        </w:rPr>
        <w:t>Intervention: Some intervention</w:t>
      </w:r>
    </w:p>
    <w:p w14:paraId="1DD03FE5" w14:textId="77777777" w:rsidR="000E1E37" w:rsidRPr="000E1E37" w:rsidRDefault="000E1E37">
      <w:pPr>
        <w:rPr>
          <w:rFonts w:ascii="PT Serif" w:hAnsi="PT Serif"/>
          <w:sz w:val="18"/>
          <w:szCs w:val="18"/>
        </w:rPr>
      </w:pPr>
      <w:r w:rsidRPr="000E1E37">
        <w:rPr>
          <w:rFonts w:ascii="PT Serif" w:hAnsi="PT Serif"/>
          <w:sz w:val="18"/>
          <w:szCs w:val="18"/>
        </w:rPr>
        <w:t>Comparator: Some comparator</w:t>
      </w:r>
    </w:p>
    <w:p w14:paraId="592FFE38" w14:textId="77777777" w:rsidR="000E1E37" w:rsidRPr="000E1E37" w:rsidRDefault="000E1E37">
      <w:pPr>
        <w:rPr>
          <w:rFonts w:ascii="PT Serif" w:hAnsi="PT Serif"/>
          <w:sz w:val="18"/>
          <w:szCs w:val="18"/>
        </w:rPr>
      </w:pPr>
    </w:p>
    <w:tbl>
      <w:tblPr>
        <w:tblStyle w:val="Tabellrutenett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1"/>
        <w:gridCol w:w="1985"/>
        <w:gridCol w:w="1332"/>
        <w:gridCol w:w="1333"/>
        <w:gridCol w:w="2552"/>
        <w:gridCol w:w="1842"/>
      </w:tblGrid>
      <w:tr w:rsidR="00DD56F0" w:rsidRPr="008842D9" w14:paraId="5550F01D" w14:textId="77777777" w:rsidTr="00DD56F0">
        <w:trPr>
          <w:trHeight w:val="340"/>
        </w:trPr>
        <w:tc>
          <w:tcPr>
            <w:tcW w:w="1531" w:type="dxa"/>
            <w:vMerge w:val="restart"/>
            <w:vAlign w:val="center"/>
          </w:tcPr>
          <w:p w14:paraId="213895DE" w14:textId="77777777" w:rsidR="00DD56F0" w:rsidRPr="008842D9" w:rsidRDefault="00DD56F0" w:rsidP="000E1E3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  <w:r w:rsidRPr="008842D9">
              <w:rPr>
                <w:rFonts w:ascii="PT Serif" w:hAnsi="PT Serif"/>
                <w:b/>
                <w:sz w:val="18"/>
                <w:szCs w:val="18"/>
              </w:rPr>
              <w:t>Outcome</w:t>
            </w:r>
          </w:p>
          <w:p w14:paraId="12DA323A" w14:textId="77777777" w:rsidR="00DD56F0" w:rsidRPr="008842D9" w:rsidRDefault="00DD56F0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 w:rsidRPr="008842D9">
              <w:rPr>
                <w:rFonts w:ascii="PT Serif" w:hAnsi="PT Serif"/>
                <w:sz w:val="18"/>
                <w:szCs w:val="18"/>
              </w:rPr>
              <w:t>Timeframe</w:t>
            </w:r>
          </w:p>
        </w:tc>
        <w:tc>
          <w:tcPr>
            <w:tcW w:w="1985" w:type="dxa"/>
            <w:vMerge w:val="restart"/>
            <w:vAlign w:val="center"/>
          </w:tcPr>
          <w:p w14:paraId="57C5A6F9" w14:textId="77777777" w:rsidR="00DD56F0" w:rsidRPr="008842D9" w:rsidRDefault="00DD56F0" w:rsidP="000E1E3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  <w:r w:rsidRPr="008842D9">
              <w:rPr>
                <w:rFonts w:ascii="PT Serif" w:hAnsi="PT Serif"/>
                <w:b/>
                <w:sz w:val="18"/>
                <w:szCs w:val="18"/>
              </w:rPr>
              <w:t>Study results and measurements</w:t>
            </w:r>
          </w:p>
        </w:tc>
        <w:tc>
          <w:tcPr>
            <w:tcW w:w="2665" w:type="dxa"/>
            <w:gridSpan w:val="2"/>
            <w:tcBorders>
              <w:bottom w:val="nil"/>
            </w:tcBorders>
            <w:vAlign w:val="center"/>
          </w:tcPr>
          <w:p w14:paraId="54A3785F" w14:textId="77777777" w:rsidR="00DD56F0" w:rsidRPr="00DD56F0" w:rsidRDefault="00DD56F0" w:rsidP="00DD56F0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  <w:r w:rsidRPr="008842D9">
              <w:rPr>
                <w:rFonts w:ascii="PT Serif" w:hAnsi="PT Serif"/>
                <w:b/>
                <w:sz w:val="18"/>
                <w:szCs w:val="18"/>
              </w:rPr>
              <w:t>Absolute effect estimates</w:t>
            </w:r>
          </w:p>
        </w:tc>
        <w:tc>
          <w:tcPr>
            <w:tcW w:w="2552" w:type="dxa"/>
            <w:vMerge w:val="restart"/>
            <w:vAlign w:val="center"/>
          </w:tcPr>
          <w:p w14:paraId="1E4DAD27" w14:textId="77777777" w:rsidR="00DD56F0" w:rsidRPr="008842D9" w:rsidRDefault="00DD56F0" w:rsidP="000E1E3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  <w:r w:rsidRPr="008842D9">
              <w:rPr>
                <w:rFonts w:ascii="PT Serif" w:hAnsi="PT Serif"/>
                <w:b/>
                <w:sz w:val="18"/>
                <w:szCs w:val="18"/>
              </w:rPr>
              <w:t>Certainty in effect estimates</w:t>
            </w:r>
          </w:p>
          <w:p w14:paraId="24F88670" w14:textId="77777777" w:rsidR="00DD56F0" w:rsidRPr="008842D9" w:rsidRDefault="00DD56F0" w:rsidP="000E1E3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 w:rsidRPr="008842D9">
              <w:rPr>
                <w:rFonts w:ascii="PT Serif" w:hAnsi="PT Serif"/>
                <w:sz w:val="16"/>
                <w:szCs w:val="16"/>
              </w:rPr>
              <w:t>(Quality of evidence)</w:t>
            </w:r>
          </w:p>
        </w:tc>
        <w:tc>
          <w:tcPr>
            <w:tcW w:w="1842" w:type="dxa"/>
            <w:vMerge w:val="restart"/>
            <w:vAlign w:val="center"/>
          </w:tcPr>
          <w:p w14:paraId="6D4A4549" w14:textId="77777777" w:rsidR="00DD56F0" w:rsidRPr="008842D9" w:rsidRDefault="00DD56F0" w:rsidP="000E1E3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  <w:r w:rsidRPr="008842D9">
              <w:rPr>
                <w:rFonts w:ascii="PT Serif" w:hAnsi="PT Serif"/>
                <w:b/>
                <w:sz w:val="18"/>
                <w:szCs w:val="18"/>
              </w:rPr>
              <w:t>Summary</w:t>
            </w:r>
          </w:p>
        </w:tc>
      </w:tr>
      <w:tr w:rsidR="00DD56F0" w:rsidRPr="008842D9" w14:paraId="6F39ABA6" w14:textId="77777777" w:rsidTr="00DD56F0">
        <w:trPr>
          <w:trHeight w:val="340"/>
        </w:trPr>
        <w:tc>
          <w:tcPr>
            <w:tcW w:w="1531" w:type="dxa"/>
            <w:vMerge/>
            <w:vAlign w:val="center"/>
          </w:tcPr>
          <w:p w14:paraId="1D186646" w14:textId="77777777" w:rsidR="00DD56F0" w:rsidRPr="008842D9" w:rsidRDefault="00DD56F0" w:rsidP="000E1E3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4C1847D2" w14:textId="77777777" w:rsidR="00DD56F0" w:rsidRPr="008842D9" w:rsidRDefault="00DD56F0" w:rsidP="000E1E3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82C90" w14:textId="77777777" w:rsidR="00DD56F0" w:rsidRPr="008842D9" w:rsidRDefault="00DD56F0" w:rsidP="000E1E3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  <w:r w:rsidRPr="008842D9">
              <w:rPr>
                <w:rFonts w:ascii="PT Serif" w:hAnsi="PT Serif"/>
                <w:sz w:val="18"/>
                <w:szCs w:val="18"/>
              </w:rPr>
              <w:t xml:space="preserve">Comparator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27205" w14:textId="77777777" w:rsidR="00DD56F0" w:rsidRPr="008842D9" w:rsidRDefault="00DD56F0" w:rsidP="000E1E3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  <w:r w:rsidRPr="008842D9">
              <w:rPr>
                <w:rFonts w:ascii="PT Serif" w:hAnsi="PT Serif"/>
                <w:sz w:val="18"/>
                <w:szCs w:val="18"/>
              </w:rPr>
              <w:t>Intervention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057CFE44" w14:textId="77777777" w:rsidR="00DD56F0" w:rsidRPr="008842D9" w:rsidRDefault="00DD56F0" w:rsidP="000E1E3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7331F04" w14:textId="77777777" w:rsidR="00DD56F0" w:rsidRPr="008842D9" w:rsidRDefault="00DD56F0" w:rsidP="000E1E3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</w:p>
        </w:tc>
      </w:tr>
      <w:tr w:rsidR="000D28AC" w:rsidRPr="008842D9" w14:paraId="15C1C01D" w14:textId="77777777" w:rsidTr="00DD56F0">
        <w:trPr>
          <w:trHeight w:val="520"/>
        </w:trPr>
        <w:tc>
          <w:tcPr>
            <w:tcW w:w="1531" w:type="dxa"/>
            <w:vMerge w:val="restart"/>
            <w:vAlign w:val="center"/>
          </w:tcPr>
          <w:p w14:paraId="127AFF49" w14:textId="77777777" w:rsidR="000D28AC" w:rsidRPr="008842D9" w:rsidRDefault="000D28AC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 w:rsidRPr="008842D9">
              <w:rPr>
                <w:rFonts w:ascii="PT Serif" w:hAnsi="PT Serif"/>
                <w:sz w:val="18"/>
                <w:szCs w:val="18"/>
              </w:rPr>
              <w:t>DVT</w:t>
            </w:r>
          </w:p>
          <w:p w14:paraId="13A0504A" w14:textId="77777777" w:rsidR="000D28AC" w:rsidRPr="008842D9" w:rsidRDefault="000D28AC" w:rsidP="000E1E3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 w:rsidRPr="008842D9">
              <w:rPr>
                <w:rFonts w:ascii="PT Serif" w:hAnsi="PT Serif"/>
                <w:sz w:val="16"/>
                <w:szCs w:val="16"/>
              </w:rPr>
              <w:t>Over 5 weeks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0834E647" w14:textId="77777777" w:rsidR="000D28AC" w:rsidRPr="008842D9" w:rsidRDefault="000D28AC" w:rsidP="000E1E3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 w:rsidRPr="008842D9">
              <w:rPr>
                <w:rFonts w:ascii="PT Serif" w:hAnsi="PT Serif"/>
                <w:sz w:val="16"/>
                <w:szCs w:val="16"/>
              </w:rPr>
              <w:t>Relative risk: 0.44</w:t>
            </w:r>
          </w:p>
          <w:p w14:paraId="7072D887" w14:textId="77777777" w:rsidR="000D28AC" w:rsidRPr="008842D9" w:rsidRDefault="000D28AC" w:rsidP="000E1E3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 w:rsidRPr="008842D9">
              <w:rPr>
                <w:rFonts w:ascii="PT Serif" w:hAnsi="PT Serif"/>
                <w:sz w:val="16"/>
                <w:szCs w:val="16"/>
              </w:rPr>
              <w:t>(CI 95% 0.32 – 0.65)</w:t>
            </w:r>
          </w:p>
          <w:p w14:paraId="00E9AFBA" w14:textId="77777777" w:rsidR="000D28AC" w:rsidRPr="008842D9" w:rsidRDefault="000D28AC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 w:rsidRPr="008842D9">
              <w:rPr>
                <w:rFonts w:ascii="PT Serif" w:hAnsi="PT Serif"/>
                <w:sz w:val="16"/>
                <w:szCs w:val="16"/>
              </w:rPr>
              <w:t>Based on data from</w:t>
            </w:r>
            <w:r>
              <w:rPr>
                <w:rFonts w:ascii="PT Serif" w:hAnsi="PT Serif"/>
                <w:sz w:val="18"/>
                <w:szCs w:val="18"/>
              </w:rPr>
              <w:t xml:space="preserve"> </w:t>
            </w:r>
            <w:r w:rsidRPr="008842D9">
              <w:rPr>
                <w:rFonts w:ascii="PT Serif" w:hAnsi="PT Serif"/>
                <w:sz w:val="16"/>
                <w:szCs w:val="16"/>
              </w:rPr>
              <w:t>12.698 patients in 22 studies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072FA4" w14:textId="77777777" w:rsidR="000D28AC" w:rsidRDefault="00DD56F0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200</w:t>
            </w:r>
          </w:p>
          <w:p w14:paraId="4EBB5B7A" w14:textId="77777777" w:rsidR="00DD56F0" w:rsidRPr="00DD56F0" w:rsidRDefault="00DD56F0" w:rsidP="000E1E3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 w:rsidRPr="00DD56F0">
              <w:rPr>
                <w:rFonts w:ascii="PT Serif" w:hAnsi="PT Serif"/>
                <w:sz w:val="16"/>
                <w:szCs w:val="16"/>
              </w:rPr>
              <w:t>per 1000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B145CE" w14:textId="77777777" w:rsidR="000D28AC" w:rsidRDefault="00DD56F0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300</w:t>
            </w:r>
          </w:p>
          <w:p w14:paraId="1FCFAFFA" w14:textId="77777777" w:rsidR="00DD56F0" w:rsidRPr="00DD56F0" w:rsidRDefault="00DD56F0" w:rsidP="000E1E3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 w:rsidRPr="00DD56F0">
              <w:rPr>
                <w:rFonts w:ascii="PT Serif" w:hAnsi="PT Serif"/>
                <w:sz w:val="16"/>
                <w:szCs w:val="16"/>
              </w:rPr>
              <w:t>per 1000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7D9ECFE0" w14:textId="77777777" w:rsidR="000D28AC" w:rsidRPr="000D28AC" w:rsidRDefault="000D28AC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 w:rsidRPr="000D28AC">
              <w:rPr>
                <w:rFonts w:ascii="PT Serif" w:hAnsi="PT Serif"/>
                <w:b/>
                <w:sz w:val="18"/>
                <w:szCs w:val="18"/>
              </w:rPr>
              <w:t>Moderate</w:t>
            </w:r>
          </w:p>
          <w:p w14:paraId="5099BE35" w14:textId="77777777" w:rsidR="000D28AC" w:rsidRPr="000D28AC" w:rsidRDefault="000D28AC" w:rsidP="008842D9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 w:rsidRPr="000D28AC">
              <w:rPr>
                <w:rFonts w:ascii="PT Serif" w:hAnsi="PT Serif"/>
                <w:sz w:val="16"/>
                <w:szCs w:val="16"/>
              </w:rPr>
              <w:t>Some comment that is describing the quality</w:t>
            </w:r>
          </w:p>
        </w:tc>
        <w:tc>
          <w:tcPr>
            <w:tcW w:w="1842" w:type="dxa"/>
            <w:vMerge w:val="restart"/>
            <w:vAlign w:val="center"/>
          </w:tcPr>
          <w:p w14:paraId="3522DE95" w14:textId="77777777" w:rsidR="000D28AC" w:rsidRPr="008842D9" w:rsidRDefault="000D28AC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Some summary</w:t>
            </w:r>
          </w:p>
        </w:tc>
      </w:tr>
      <w:tr w:rsidR="000D28AC" w:rsidRPr="008842D9" w14:paraId="74061820" w14:textId="77777777" w:rsidTr="00DD56F0">
        <w:trPr>
          <w:trHeight w:val="520"/>
        </w:trPr>
        <w:tc>
          <w:tcPr>
            <w:tcW w:w="1531" w:type="dxa"/>
            <w:vMerge/>
            <w:vAlign w:val="center"/>
          </w:tcPr>
          <w:p w14:paraId="44F3E509" w14:textId="77777777" w:rsidR="000D28AC" w:rsidRPr="008842D9" w:rsidRDefault="000D28AC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BA67591" w14:textId="77777777" w:rsidR="000D28AC" w:rsidRPr="008842D9" w:rsidRDefault="000D28AC" w:rsidP="000E1E37">
            <w:pPr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BF919B7" w14:textId="77777777" w:rsidR="000D28AC" w:rsidRDefault="00DD56F0" w:rsidP="000E1E3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 w:rsidRPr="00DD56F0">
              <w:rPr>
                <w:rFonts w:ascii="PT Serif" w:hAnsi="PT Serif"/>
                <w:sz w:val="16"/>
                <w:szCs w:val="16"/>
              </w:rPr>
              <w:t>Difference</w:t>
            </w:r>
            <w:r>
              <w:rPr>
                <w:rFonts w:ascii="PT Serif" w:hAnsi="PT Serif"/>
                <w:sz w:val="18"/>
                <w:szCs w:val="18"/>
              </w:rPr>
              <w:t xml:space="preserve">: 25 fewer </w:t>
            </w:r>
            <w:r w:rsidRPr="00DD56F0">
              <w:rPr>
                <w:rFonts w:ascii="PT Serif" w:hAnsi="PT Serif"/>
                <w:sz w:val="16"/>
                <w:szCs w:val="16"/>
              </w:rPr>
              <w:t>per 1000</w:t>
            </w:r>
          </w:p>
          <w:p w14:paraId="3E5C3362" w14:textId="77777777" w:rsidR="00DD56F0" w:rsidRPr="008842D9" w:rsidRDefault="00DD56F0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6"/>
                <w:szCs w:val="16"/>
              </w:rPr>
              <w:t>(CI 95% 31 fewer – 22 fewer)</w:t>
            </w:r>
          </w:p>
        </w:tc>
        <w:tc>
          <w:tcPr>
            <w:tcW w:w="2552" w:type="dxa"/>
            <w:vMerge/>
            <w:vAlign w:val="center"/>
          </w:tcPr>
          <w:p w14:paraId="722C0F64" w14:textId="77777777" w:rsidR="000D28AC" w:rsidRPr="000D28AC" w:rsidRDefault="000D28AC" w:rsidP="000E1E37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F575289" w14:textId="77777777" w:rsidR="000D28AC" w:rsidRDefault="000D28AC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</w:tr>
      <w:tr w:rsidR="00DD56F0" w:rsidRPr="008842D9" w14:paraId="09453919" w14:textId="77777777" w:rsidTr="00DD56F0">
        <w:trPr>
          <w:trHeight w:val="520"/>
        </w:trPr>
        <w:tc>
          <w:tcPr>
            <w:tcW w:w="1531" w:type="dxa"/>
            <w:vMerge w:val="restart"/>
            <w:vAlign w:val="center"/>
          </w:tcPr>
          <w:p w14:paraId="28D872F8" w14:textId="77777777" w:rsidR="00DD56F0" w:rsidRPr="000D28AC" w:rsidRDefault="00DD56F0" w:rsidP="000D28AC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 w:rsidRPr="000D28AC">
              <w:rPr>
                <w:rFonts w:ascii="PT Serif" w:hAnsi="PT Serif"/>
                <w:sz w:val="18"/>
                <w:szCs w:val="18"/>
              </w:rPr>
              <w:t>DVT</w:t>
            </w:r>
          </w:p>
          <w:p w14:paraId="12BF6AF0" w14:textId="77777777" w:rsidR="00DD56F0" w:rsidRPr="000D28AC" w:rsidRDefault="00DD56F0" w:rsidP="000D28AC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 w:rsidRPr="000D28AC">
              <w:rPr>
                <w:rFonts w:ascii="PT Serif" w:hAnsi="PT Serif"/>
                <w:sz w:val="16"/>
                <w:szCs w:val="16"/>
              </w:rPr>
              <w:t>Over 5 weeks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547640AB" w14:textId="77777777" w:rsidR="00DD56F0" w:rsidRPr="000D28AC" w:rsidRDefault="00DD56F0" w:rsidP="000D28AC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Measured by</w:t>
            </w:r>
            <w:r w:rsidRPr="000D28AC">
              <w:rPr>
                <w:rFonts w:ascii="PT Serif" w:hAnsi="PT Serif"/>
                <w:sz w:val="16"/>
                <w:szCs w:val="16"/>
              </w:rPr>
              <w:t xml:space="preserve">: </w:t>
            </w:r>
            <w:r>
              <w:rPr>
                <w:rFonts w:ascii="PT Serif" w:hAnsi="PT Serif"/>
                <w:sz w:val="16"/>
                <w:szCs w:val="16"/>
              </w:rPr>
              <w:t>VAS</w:t>
            </w:r>
          </w:p>
          <w:p w14:paraId="579BC4E6" w14:textId="77777777" w:rsidR="00DD56F0" w:rsidRPr="000D28AC" w:rsidRDefault="00DD56F0" w:rsidP="000D28AC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Scale: 1-10 Lower better</w:t>
            </w:r>
          </w:p>
          <w:p w14:paraId="0DDD9129" w14:textId="77777777" w:rsidR="00DD56F0" w:rsidRPr="000D28AC" w:rsidRDefault="00DD56F0" w:rsidP="000D28AC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 w:rsidRPr="000D28AC">
              <w:rPr>
                <w:rFonts w:ascii="PT Serif" w:hAnsi="PT Serif"/>
                <w:sz w:val="16"/>
                <w:szCs w:val="16"/>
              </w:rPr>
              <w:t>Based on data from 12.698 patients in 22 studies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169110" w14:textId="77777777" w:rsidR="00DD56F0" w:rsidRDefault="00DD56F0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0.34</w:t>
            </w:r>
          </w:p>
          <w:p w14:paraId="64C7CB02" w14:textId="77777777" w:rsidR="00DD56F0" w:rsidRPr="008842D9" w:rsidRDefault="00DD56F0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(mean)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C3EE68" w14:textId="77777777" w:rsidR="00DD56F0" w:rsidRDefault="00DD56F0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0.87</w:t>
            </w:r>
          </w:p>
          <w:p w14:paraId="7A9DEE15" w14:textId="77777777" w:rsidR="00DD56F0" w:rsidRPr="008842D9" w:rsidRDefault="00DD56F0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(mean)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17C3A7D3" w14:textId="77777777" w:rsidR="00DD56F0" w:rsidRPr="000D28AC" w:rsidRDefault="00DD56F0" w:rsidP="000D28AC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 w:rsidRPr="000D28AC">
              <w:rPr>
                <w:rFonts w:ascii="PT Serif" w:hAnsi="PT Serif"/>
                <w:b/>
                <w:sz w:val="18"/>
                <w:szCs w:val="18"/>
              </w:rPr>
              <w:t>Moderate</w:t>
            </w:r>
          </w:p>
          <w:p w14:paraId="4809F76F" w14:textId="77777777" w:rsidR="00DD56F0" w:rsidRPr="000D28AC" w:rsidRDefault="00DD56F0" w:rsidP="000D28AC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 w:rsidRPr="000D28AC">
              <w:rPr>
                <w:rFonts w:ascii="PT Serif" w:hAnsi="PT Serif"/>
                <w:sz w:val="16"/>
                <w:szCs w:val="16"/>
              </w:rPr>
              <w:t>Some comment that is describing the quality</w:t>
            </w:r>
          </w:p>
        </w:tc>
        <w:tc>
          <w:tcPr>
            <w:tcW w:w="1842" w:type="dxa"/>
            <w:vMerge w:val="restart"/>
            <w:vAlign w:val="center"/>
          </w:tcPr>
          <w:p w14:paraId="4166367D" w14:textId="77777777" w:rsidR="00DD56F0" w:rsidRPr="008842D9" w:rsidRDefault="00DD56F0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 w:rsidRPr="000D28AC">
              <w:rPr>
                <w:rFonts w:ascii="PT Serif" w:hAnsi="PT Serif"/>
                <w:sz w:val="18"/>
                <w:szCs w:val="18"/>
              </w:rPr>
              <w:t>Some summary</w:t>
            </w:r>
          </w:p>
        </w:tc>
      </w:tr>
      <w:tr w:rsidR="00DD56F0" w:rsidRPr="008842D9" w14:paraId="3634D1A9" w14:textId="77777777" w:rsidTr="00DD56F0">
        <w:trPr>
          <w:trHeight w:val="520"/>
        </w:trPr>
        <w:tc>
          <w:tcPr>
            <w:tcW w:w="1531" w:type="dxa"/>
            <w:vMerge/>
            <w:vAlign w:val="center"/>
          </w:tcPr>
          <w:p w14:paraId="3FAC25D6" w14:textId="77777777" w:rsidR="00DD56F0" w:rsidRPr="000D28AC" w:rsidRDefault="00DD56F0" w:rsidP="000D28AC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A344D98" w14:textId="77777777" w:rsidR="00DD56F0" w:rsidRDefault="00DD56F0" w:rsidP="000D28AC">
            <w:pPr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tcBorders>
              <w:top w:val="nil"/>
            </w:tcBorders>
            <w:vAlign w:val="center"/>
          </w:tcPr>
          <w:p w14:paraId="5391ABAA" w14:textId="77777777" w:rsidR="00DD56F0" w:rsidRPr="00DD56F0" w:rsidRDefault="00DD56F0" w:rsidP="00DD56F0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 w:rsidRPr="00DD56F0">
              <w:rPr>
                <w:rFonts w:ascii="PT Serif" w:hAnsi="PT Serif"/>
                <w:sz w:val="16"/>
                <w:szCs w:val="16"/>
              </w:rPr>
              <w:t>Difference</w:t>
            </w:r>
            <w:r>
              <w:rPr>
                <w:rFonts w:ascii="PT Serif" w:hAnsi="PT Serif"/>
                <w:sz w:val="18"/>
                <w:szCs w:val="18"/>
              </w:rPr>
              <w:t>: MD 0.2</w:t>
            </w:r>
            <w:r w:rsidRPr="00DD56F0">
              <w:rPr>
                <w:rFonts w:ascii="PT Serif" w:hAnsi="PT Serif"/>
                <w:sz w:val="18"/>
                <w:szCs w:val="18"/>
              </w:rPr>
              <w:t xml:space="preserve">5 </w:t>
            </w:r>
            <w:r>
              <w:rPr>
                <w:rFonts w:ascii="PT Serif" w:hAnsi="PT Serif"/>
                <w:sz w:val="18"/>
                <w:szCs w:val="18"/>
              </w:rPr>
              <w:t>lower</w:t>
            </w:r>
          </w:p>
          <w:p w14:paraId="167384BB" w14:textId="77777777" w:rsidR="00DD56F0" w:rsidRPr="008842D9" w:rsidRDefault="00DD56F0" w:rsidP="00DD56F0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 w:rsidRPr="00DD56F0">
              <w:rPr>
                <w:rFonts w:ascii="PT Serif" w:hAnsi="PT Serif"/>
                <w:sz w:val="16"/>
                <w:szCs w:val="16"/>
              </w:rPr>
              <w:t xml:space="preserve">(CI 95% 31 </w:t>
            </w:r>
            <w:r>
              <w:rPr>
                <w:rFonts w:ascii="PT Serif" w:hAnsi="PT Serif"/>
                <w:sz w:val="16"/>
                <w:szCs w:val="16"/>
              </w:rPr>
              <w:t>lower</w:t>
            </w:r>
            <w:r w:rsidRPr="00DD56F0">
              <w:rPr>
                <w:rFonts w:ascii="PT Serif" w:hAnsi="PT Serif"/>
                <w:sz w:val="16"/>
                <w:szCs w:val="16"/>
              </w:rPr>
              <w:t xml:space="preserve"> – 22 </w:t>
            </w:r>
            <w:r>
              <w:rPr>
                <w:rFonts w:ascii="PT Serif" w:hAnsi="PT Serif"/>
                <w:sz w:val="16"/>
                <w:szCs w:val="16"/>
              </w:rPr>
              <w:t>lower</w:t>
            </w:r>
            <w:r w:rsidRPr="00DD56F0">
              <w:rPr>
                <w:rFonts w:ascii="PT Serif" w:hAnsi="PT Serif"/>
                <w:sz w:val="16"/>
                <w:szCs w:val="16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14:paraId="68B7C9F4" w14:textId="77777777" w:rsidR="00DD56F0" w:rsidRPr="000D28AC" w:rsidRDefault="00DD56F0" w:rsidP="000D28AC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DCB958A" w14:textId="77777777" w:rsidR="00DD56F0" w:rsidRPr="000D28AC" w:rsidRDefault="00DD56F0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</w:tr>
      <w:tr w:rsidR="000E1E37" w:rsidRPr="008842D9" w14:paraId="1C76E717" w14:textId="77777777" w:rsidTr="000D28AC">
        <w:tc>
          <w:tcPr>
            <w:tcW w:w="1531" w:type="dxa"/>
            <w:vAlign w:val="center"/>
          </w:tcPr>
          <w:p w14:paraId="235C040F" w14:textId="77777777" w:rsidR="00DD56F0" w:rsidRPr="00DD56F0" w:rsidRDefault="00DD56F0" w:rsidP="00DD56F0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 w:rsidRPr="00DD56F0">
              <w:rPr>
                <w:rFonts w:ascii="PT Serif" w:hAnsi="PT Serif"/>
                <w:sz w:val="18"/>
                <w:szCs w:val="18"/>
              </w:rPr>
              <w:t>DVT</w:t>
            </w:r>
          </w:p>
          <w:p w14:paraId="1C1467C0" w14:textId="77777777" w:rsidR="000E1E37" w:rsidRPr="00DD56F0" w:rsidRDefault="00DD56F0" w:rsidP="00DD56F0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 w:rsidRPr="00DD56F0">
              <w:rPr>
                <w:rFonts w:ascii="PT Serif" w:hAnsi="PT Serif"/>
                <w:sz w:val="16"/>
                <w:szCs w:val="16"/>
              </w:rPr>
              <w:t>Over 5 weeks</w:t>
            </w:r>
          </w:p>
        </w:tc>
        <w:tc>
          <w:tcPr>
            <w:tcW w:w="1985" w:type="dxa"/>
            <w:vAlign w:val="center"/>
          </w:tcPr>
          <w:p w14:paraId="55DD0259" w14:textId="77777777" w:rsidR="000E1E37" w:rsidRPr="00DD56F0" w:rsidRDefault="00DD56F0" w:rsidP="000E1E37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 w:rsidRPr="00DD56F0">
              <w:rPr>
                <w:rFonts w:ascii="PT Serif" w:hAnsi="PT Serif"/>
                <w:sz w:val="16"/>
                <w:szCs w:val="16"/>
              </w:rPr>
              <w:t>Based on data from 12.698 patients in 22 studies</w:t>
            </w:r>
          </w:p>
        </w:tc>
        <w:tc>
          <w:tcPr>
            <w:tcW w:w="2665" w:type="dxa"/>
            <w:gridSpan w:val="2"/>
            <w:vAlign w:val="center"/>
          </w:tcPr>
          <w:p w14:paraId="1AAFE2C1" w14:textId="77777777" w:rsidR="000E1E37" w:rsidRPr="008842D9" w:rsidRDefault="00DD56F0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Some text</w:t>
            </w:r>
          </w:p>
        </w:tc>
        <w:tc>
          <w:tcPr>
            <w:tcW w:w="2552" w:type="dxa"/>
            <w:vAlign w:val="center"/>
          </w:tcPr>
          <w:p w14:paraId="689AD875" w14:textId="77777777" w:rsidR="00DD56F0" w:rsidRPr="000D28AC" w:rsidRDefault="00DD56F0" w:rsidP="00DD56F0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 w:rsidRPr="000D28AC">
              <w:rPr>
                <w:rFonts w:ascii="PT Serif" w:hAnsi="PT Serif"/>
                <w:b/>
                <w:sz w:val="18"/>
                <w:szCs w:val="18"/>
              </w:rPr>
              <w:t>Moderate</w:t>
            </w:r>
          </w:p>
          <w:p w14:paraId="176EF23F" w14:textId="77777777" w:rsidR="000E1E37" w:rsidRPr="008842D9" w:rsidRDefault="00DD56F0" w:rsidP="00DD56F0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 w:rsidRPr="000D28AC">
              <w:rPr>
                <w:rFonts w:ascii="PT Serif" w:hAnsi="PT Serif"/>
                <w:sz w:val="16"/>
                <w:szCs w:val="16"/>
              </w:rPr>
              <w:t>Some comment that is describing the quality</w:t>
            </w:r>
          </w:p>
        </w:tc>
        <w:tc>
          <w:tcPr>
            <w:tcW w:w="1842" w:type="dxa"/>
            <w:vAlign w:val="center"/>
          </w:tcPr>
          <w:p w14:paraId="16502A63" w14:textId="77777777" w:rsidR="000E1E37" w:rsidRPr="008842D9" w:rsidRDefault="00DD56F0" w:rsidP="000E1E37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 w:rsidRPr="000D28AC">
              <w:rPr>
                <w:rFonts w:ascii="PT Serif" w:hAnsi="PT Serif"/>
                <w:sz w:val="18"/>
                <w:szCs w:val="18"/>
              </w:rPr>
              <w:t>Some summary</w:t>
            </w:r>
          </w:p>
        </w:tc>
      </w:tr>
    </w:tbl>
    <w:p w14:paraId="188C3001" w14:textId="77777777" w:rsidR="000E1E37" w:rsidRDefault="000E1E37">
      <w:pPr>
        <w:rPr>
          <w:sz w:val="18"/>
          <w:szCs w:val="18"/>
        </w:rPr>
      </w:pPr>
    </w:p>
    <w:p w14:paraId="551A5740" w14:textId="77777777" w:rsidR="009049DC" w:rsidRPr="0021724C" w:rsidRDefault="009049DC">
      <w:pPr>
        <w:rPr>
          <w:b/>
          <w:sz w:val="18"/>
          <w:szCs w:val="18"/>
        </w:rPr>
      </w:pPr>
      <w:r w:rsidRPr="0021724C">
        <w:rPr>
          <w:b/>
          <w:sz w:val="18"/>
          <w:szCs w:val="18"/>
        </w:rPr>
        <w:t>References</w:t>
      </w:r>
    </w:p>
    <w:p w14:paraId="6E9217A0" w14:textId="77777777" w:rsidR="009049DC" w:rsidRDefault="0021724C">
      <w:pPr>
        <w:rPr>
          <w:sz w:val="18"/>
          <w:szCs w:val="18"/>
        </w:rPr>
      </w:pPr>
      <w:r>
        <w:rPr>
          <w:sz w:val="18"/>
          <w:szCs w:val="18"/>
        </w:rPr>
        <w:t>[1] Authors1. Title1. The citation details1</w:t>
      </w:r>
    </w:p>
    <w:p w14:paraId="75A14C1C" w14:textId="77777777" w:rsidR="0021724C" w:rsidRDefault="0021724C">
      <w:pPr>
        <w:rPr>
          <w:sz w:val="18"/>
          <w:szCs w:val="18"/>
        </w:rPr>
      </w:pPr>
      <w:r>
        <w:rPr>
          <w:sz w:val="18"/>
          <w:szCs w:val="18"/>
        </w:rPr>
        <w:t>[2] Authors2. Title2. The citation details2</w:t>
      </w:r>
    </w:p>
    <w:p w14:paraId="47F1B918" w14:textId="77777777" w:rsidR="0021724C" w:rsidRDefault="0021724C">
      <w:pPr>
        <w:rPr>
          <w:sz w:val="18"/>
          <w:szCs w:val="18"/>
        </w:rPr>
      </w:pPr>
    </w:p>
    <w:p w14:paraId="1F56AF5A" w14:textId="77777777" w:rsidR="0021724C" w:rsidRPr="0021724C" w:rsidRDefault="0021724C">
      <w:pPr>
        <w:rPr>
          <w:b/>
          <w:sz w:val="18"/>
          <w:szCs w:val="18"/>
        </w:rPr>
      </w:pPr>
      <w:r w:rsidRPr="0021724C">
        <w:rPr>
          <w:b/>
          <w:sz w:val="18"/>
          <w:szCs w:val="18"/>
        </w:rPr>
        <w:t>Summary</w:t>
      </w:r>
    </w:p>
    <w:p w14:paraId="5B91DD2B" w14:textId="385F2855" w:rsidR="0021724C" w:rsidRPr="000E1E37" w:rsidRDefault="0021724C">
      <w:pPr>
        <w:rPr>
          <w:sz w:val="18"/>
          <w:szCs w:val="18"/>
        </w:rPr>
      </w:pPr>
      <w:r>
        <w:rPr>
          <w:sz w:val="18"/>
          <w:szCs w:val="18"/>
        </w:rPr>
        <w:t>The summary</w:t>
      </w:r>
      <w:r w:rsidR="0026569E">
        <w:rPr>
          <w:sz w:val="18"/>
          <w:szCs w:val="18"/>
        </w:rPr>
        <w:t xml:space="preserve"> text</w:t>
      </w:r>
      <w:bookmarkStart w:id="0" w:name="_GoBack"/>
      <w:bookmarkEnd w:id="0"/>
    </w:p>
    <w:sectPr w:rsidR="0021724C" w:rsidRPr="000E1E37" w:rsidSect="008842D9">
      <w:pgSz w:w="11900" w:h="16840"/>
      <w:pgMar w:top="1417" w:right="680" w:bottom="141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37"/>
    <w:rsid w:val="000D28AC"/>
    <w:rsid w:val="000E1E37"/>
    <w:rsid w:val="0021724C"/>
    <w:rsid w:val="0026569E"/>
    <w:rsid w:val="00817F49"/>
    <w:rsid w:val="008842D9"/>
    <w:rsid w:val="009049DC"/>
    <w:rsid w:val="00A55A64"/>
    <w:rsid w:val="00D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A3C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E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E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925</Characters>
  <Application>Microsoft Macintosh Word</Application>
  <DocSecurity>0</DocSecurity>
  <Lines>7</Lines>
  <Paragraphs>2</Paragraphs>
  <ScaleCrop>false</ScaleCrop>
  <Company>MAGIC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Brandt</dc:creator>
  <cp:keywords/>
  <dc:description/>
  <cp:lastModifiedBy>Linn Brandt</cp:lastModifiedBy>
  <cp:revision>3</cp:revision>
  <dcterms:created xsi:type="dcterms:W3CDTF">2016-01-20T23:11:00Z</dcterms:created>
  <dcterms:modified xsi:type="dcterms:W3CDTF">2016-01-21T00:00:00Z</dcterms:modified>
</cp:coreProperties>
</file>