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0" w:type="auto"/>
        <w:tblLook w:val="0420" w:firstRow="1" w:lastRow="0" w:firstColumn="0" w:lastColumn="0" w:noHBand="0" w:noVBand="1"/>
      </w:tblPr>
      <w:tblGrid>
        <w:gridCol w:w="4675"/>
        <w:gridCol w:w="4675"/>
      </w:tblGrid>
      <w:tr w:rsidR="00B15784" w:rsidTr="00622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:rsidR="00B15784" w:rsidRDefault="00B15784" w:rsidP="00B15784">
            <w:bookmarkStart w:id="0" w:name="_GoBack"/>
            <w:bookmarkEnd w:id="0"/>
            <w:r>
              <w:t>Col1 Header</w:t>
            </w:r>
          </w:p>
        </w:tc>
        <w:tc>
          <w:tcPr>
            <w:tcW w:w="4788" w:type="dxa"/>
          </w:tcPr>
          <w:p w:rsidR="00B15784" w:rsidRDefault="00B15784" w:rsidP="00B15784">
            <w:r>
              <w:t>Col2 Header</w:t>
            </w:r>
          </w:p>
        </w:tc>
      </w:tr>
      <w:tr w:rsidR="00B15784" w:rsidTr="0062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B15784" w:rsidRDefault="00B15784" w:rsidP="00B15784">
            <w:r>
              <w:t>Row1Col1</w:t>
            </w:r>
          </w:p>
        </w:tc>
        <w:tc>
          <w:tcPr>
            <w:tcW w:w="4788" w:type="dxa"/>
          </w:tcPr>
          <w:p w:rsidR="00B15784" w:rsidRDefault="00B15784" w:rsidP="00B15784">
            <w:r>
              <w:t>Row1Col2</w:t>
            </w:r>
          </w:p>
        </w:tc>
      </w:tr>
      <w:tr w:rsidR="00B15784" w:rsidTr="00622B2E">
        <w:tc>
          <w:tcPr>
            <w:tcW w:w="4788" w:type="dxa"/>
          </w:tcPr>
          <w:p w:rsidR="00B15784" w:rsidRDefault="00B15784" w:rsidP="00B15784">
            <w:r>
              <w:t>Row2Col1</w:t>
            </w:r>
          </w:p>
        </w:tc>
        <w:tc>
          <w:tcPr>
            <w:tcW w:w="4788" w:type="dxa"/>
          </w:tcPr>
          <w:p w:rsidR="00B15784" w:rsidRDefault="00B15784" w:rsidP="00B15784">
            <w:r>
              <w:t>Row2Col2</w:t>
            </w:r>
          </w:p>
        </w:tc>
      </w:tr>
      <w:tr w:rsidR="00B15784" w:rsidTr="0062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B15784" w:rsidRDefault="00B15784" w:rsidP="00B15784">
            <w:r>
              <w:t>Row3Col1</w:t>
            </w:r>
          </w:p>
        </w:tc>
        <w:tc>
          <w:tcPr>
            <w:tcW w:w="4788" w:type="dxa"/>
          </w:tcPr>
          <w:p w:rsidR="00B15784" w:rsidRDefault="00B15784" w:rsidP="00B15784">
            <w:r>
              <w:t>Row3Col2</w:t>
            </w:r>
          </w:p>
        </w:tc>
      </w:tr>
    </w:tbl>
    <w:p w:rsidR="00F51AB7" w:rsidRPr="00B15784" w:rsidRDefault="00F51AB7" w:rsidP="00B15784"/>
    <w:sectPr w:rsidR="00F51AB7" w:rsidRPr="00B1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84"/>
    <w:rsid w:val="00622B2E"/>
    <w:rsid w:val="00B15784"/>
    <w:rsid w:val="00F5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C4950-02A1-4BB1-9B2A-60ACB3A5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B157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Bloomberg LP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Kass, Sharon</dc:creator>
  <cp:keywords/>
  <dc:description/>
  <cp:lastModifiedBy>Kass, Sharon</cp:lastModifiedBy>
  <cp:revision>2</cp:revision>
  <dcterms:created xsi:type="dcterms:W3CDTF">2016-03-28T15:27:00Z</dcterms:created>
  <dcterms:modified xsi:type="dcterms:W3CDTF">2016-03-28T17:28:00Z</dcterms:modified>
</cp:coreProperties>
</file>